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2A" w:rsidRPr="00F64E7F" w:rsidRDefault="00445603" w:rsidP="00EA0FE9">
      <w:pPr>
        <w:pStyle w:val="a3"/>
        <w:tabs>
          <w:tab w:val="clear" w:pos="4153"/>
          <w:tab w:val="clear" w:pos="8306"/>
          <w:tab w:val="right" w:pos="12606"/>
        </w:tabs>
        <w:rPr>
          <w:rFonts w:asciiTheme="majorBidi" w:hAnsiTheme="majorBidi" w:cstheme="majorBidi"/>
          <w:sz w:val="14"/>
          <w:szCs w:val="14"/>
          <w:rtl/>
        </w:rPr>
      </w:pPr>
      <w:r w:rsidRPr="00F64E7F">
        <w:rPr>
          <w:rFonts w:asciiTheme="majorBidi" w:hAnsiTheme="majorBidi" w:cstheme="majorBidi"/>
          <w:sz w:val="14"/>
          <w:szCs w:val="14"/>
          <w:rtl/>
        </w:rPr>
        <w:t>בע"ה</w:t>
      </w:r>
    </w:p>
    <w:p w:rsidR="00332EB6" w:rsidRPr="00F64E7F" w:rsidRDefault="00B90F2A" w:rsidP="003D79AF">
      <w:pPr>
        <w:pStyle w:val="a3"/>
        <w:tabs>
          <w:tab w:val="clear" w:pos="4153"/>
          <w:tab w:val="clear" w:pos="8306"/>
          <w:tab w:val="right" w:pos="12606"/>
        </w:tabs>
        <w:jc w:val="center"/>
        <w:rPr>
          <w:rFonts w:asciiTheme="majorBidi" w:hAnsiTheme="majorBidi" w:cstheme="majorBidi"/>
          <w:b/>
          <w:bCs/>
          <w:sz w:val="24"/>
          <w:szCs w:val="24"/>
          <w:rtl/>
          <w:lang w:val="fr-FR"/>
        </w:rPr>
      </w:pPr>
      <w:r w:rsidRPr="00F64E7F">
        <w:rPr>
          <w:rFonts w:asciiTheme="majorBidi" w:hAnsiTheme="majorBidi" w:cstheme="majorBidi"/>
          <w:b/>
          <w:bCs/>
          <w:sz w:val="48"/>
          <w:szCs w:val="48"/>
          <w:rtl/>
        </w:rPr>
        <w:t>קבע עתים לתורה</w:t>
      </w:r>
      <w:r w:rsidR="0001117A" w:rsidRPr="00F64E7F">
        <w:rPr>
          <w:rFonts w:asciiTheme="majorBidi" w:hAnsiTheme="majorBidi" w:cstheme="majorBidi"/>
          <w:b/>
          <w:bCs/>
          <w:sz w:val="48"/>
          <w:szCs w:val="48"/>
          <w:rtl/>
        </w:rPr>
        <w:t xml:space="preserve"> - </w:t>
      </w:r>
      <w:r w:rsidRPr="00F64E7F">
        <w:rPr>
          <w:rFonts w:asciiTheme="majorBidi" w:hAnsiTheme="majorBidi" w:cstheme="majorBidi"/>
          <w:b/>
          <w:bCs/>
          <w:sz w:val="44"/>
          <w:szCs w:val="44"/>
          <w:lang w:val="fr-FR"/>
        </w:rPr>
        <w:t xml:space="preserve">Fixe des temps </w:t>
      </w:r>
      <w:r w:rsidR="003D79AF">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p>
    <w:p w:rsidR="009F256E" w:rsidRPr="00A74352" w:rsidRDefault="009F256E" w:rsidP="009F256E">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w:t>
      </w:r>
      <w:proofErr w:type="spellStart"/>
      <w:r w:rsidRPr="00A74352">
        <w:rPr>
          <w:rFonts w:asciiTheme="majorBidi" w:hAnsiTheme="majorBidi" w:cstheme="majorBidi"/>
          <w:sz w:val="18"/>
          <w:szCs w:val="18"/>
        </w:rPr>
        <w:t>Téhilim</w:t>
      </w:r>
      <w:proofErr w:type="spellEnd"/>
      <w:r w:rsidRPr="00A74352">
        <w:rPr>
          <w:rFonts w:asciiTheme="majorBidi" w:hAnsiTheme="majorBidi" w:cstheme="majorBidi"/>
          <w:sz w:val="18"/>
          <w:szCs w:val="18"/>
        </w:rPr>
        <w:t xml:space="preserve"> CXIX, </w:t>
      </w:r>
      <w:proofErr w:type="gramStart"/>
      <w:r w:rsidRPr="00A74352">
        <w:rPr>
          <w:rFonts w:asciiTheme="majorBidi" w:hAnsiTheme="majorBidi" w:cstheme="majorBidi"/>
          <w:sz w:val="18"/>
          <w:szCs w:val="18"/>
        </w:rPr>
        <w:t>126 ;</w:t>
      </w:r>
      <w:proofErr w:type="gramEnd"/>
      <w:r w:rsidRPr="00A74352">
        <w:rPr>
          <w:rFonts w:asciiTheme="majorBidi" w:hAnsiTheme="majorBidi" w:cstheme="majorBidi"/>
          <w:sz w:val="18"/>
          <w:szCs w:val="18"/>
        </w:rPr>
        <w:t xml:space="preserve"> Talmud</w:t>
      </w:r>
      <w:r>
        <w:rPr>
          <w:rFonts w:asciiTheme="majorBidi" w:hAnsiTheme="majorBidi" w:cstheme="majorBidi"/>
          <w:sz w:val="18"/>
          <w:szCs w:val="18"/>
        </w:rPr>
        <w:t xml:space="preserve"> </w:t>
      </w:r>
      <w:r w:rsidRPr="00A74352">
        <w:rPr>
          <w:rFonts w:asciiTheme="majorBidi" w:hAnsiTheme="majorBidi" w:cstheme="majorBidi"/>
          <w:sz w:val="18"/>
          <w:szCs w:val="18"/>
        </w:rPr>
        <w:t xml:space="preserve">Mishnah </w:t>
      </w:r>
      <w:proofErr w:type="spellStart"/>
      <w:r w:rsidRPr="00A74352">
        <w:rPr>
          <w:rFonts w:asciiTheme="majorBidi" w:hAnsiTheme="majorBidi" w:cstheme="majorBidi"/>
          <w:sz w:val="18"/>
          <w:szCs w:val="18"/>
        </w:rPr>
        <w:t>Avot</w:t>
      </w:r>
      <w:proofErr w:type="spellEnd"/>
      <w:r w:rsidRPr="00A74352">
        <w:rPr>
          <w:rFonts w:asciiTheme="majorBidi" w:hAnsiTheme="majorBidi" w:cstheme="majorBidi"/>
          <w:sz w:val="18"/>
          <w:szCs w:val="18"/>
        </w:rPr>
        <w:t xml:space="preserve">, I, 15 ; V, 22 ; Talmud </w:t>
      </w:r>
      <w:proofErr w:type="spellStart"/>
      <w:r w:rsidRPr="00A74352">
        <w:rPr>
          <w:rFonts w:asciiTheme="majorBidi" w:hAnsiTheme="majorBidi" w:cstheme="majorBidi"/>
          <w:sz w:val="18"/>
          <w:szCs w:val="18"/>
        </w:rPr>
        <w:t>Bérakhot</w:t>
      </w:r>
      <w:proofErr w:type="spellEnd"/>
      <w:r w:rsidRPr="00A74352">
        <w:rPr>
          <w:rFonts w:asciiTheme="majorBidi" w:hAnsiTheme="majorBidi" w:cstheme="majorBidi"/>
          <w:sz w:val="18"/>
          <w:szCs w:val="18"/>
        </w:rPr>
        <w:t xml:space="preserve"> 32b ; Talmud </w:t>
      </w:r>
      <w:proofErr w:type="spellStart"/>
      <w:r w:rsidRPr="00A74352">
        <w:rPr>
          <w:rFonts w:asciiTheme="majorBidi" w:hAnsiTheme="majorBidi" w:cstheme="majorBidi"/>
          <w:sz w:val="18"/>
          <w:szCs w:val="18"/>
        </w:rPr>
        <w:t>Shabat</w:t>
      </w:r>
      <w:proofErr w:type="spellEnd"/>
      <w:r w:rsidRPr="00A74352">
        <w:rPr>
          <w:rFonts w:asciiTheme="majorBidi" w:hAnsiTheme="majorBidi" w:cstheme="majorBidi"/>
          <w:sz w:val="18"/>
          <w:szCs w:val="18"/>
        </w:rPr>
        <w:t xml:space="preserve"> 31a)</w:t>
      </w:r>
    </w:p>
    <w:p w:rsidR="009F256E" w:rsidRPr="00763EE9" w:rsidRDefault="009F256E" w:rsidP="009F256E">
      <w:pPr>
        <w:pStyle w:val="a3"/>
        <w:tabs>
          <w:tab w:val="clear" w:pos="4153"/>
          <w:tab w:val="center" w:pos="10490"/>
        </w:tabs>
        <w:bidi w:val="0"/>
        <w:jc w:val="center"/>
        <w:rPr>
          <w:rFonts w:asciiTheme="majorBidi" w:hAnsiTheme="majorBidi" w:cstheme="majorBidi"/>
        </w:rPr>
      </w:pPr>
      <w:proofErr w:type="spellStart"/>
      <w:r w:rsidRPr="00763EE9">
        <w:rPr>
          <w:rFonts w:asciiTheme="majorBidi" w:hAnsiTheme="majorBidi" w:cstheme="majorBidi"/>
        </w:rPr>
        <w:t>Communauté</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Ohavei</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Tsion</w:t>
      </w:r>
      <w:proofErr w:type="spellEnd"/>
      <w:r w:rsidRPr="00763EE9">
        <w:rPr>
          <w:rFonts w:asciiTheme="majorBidi" w:hAnsiTheme="majorBidi" w:cstheme="majorBidi"/>
        </w:rPr>
        <w:t xml:space="preserve"> - Beit Knesset Beit </w:t>
      </w:r>
      <w:proofErr w:type="spellStart"/>
      <w:r w:rsidRPr="00763EE9">
        <w:rPr>
          <w:rFonts w:asciiTheme="majorBidi" w:hAnsiTheme="majorBidi" w:cstheme="majorBidi"/>
        </w:rPr>
        <w:t>Yossef</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Yéroushalayim</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Ir</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HaQodesh</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tél</w:t>
      </w:r>
      <w:proofErr w:type="spellEnd"/>
      <w:r w:rsidRPr="00763EE9">
        <w:rPr>
          <w:rFonts w:asciiTheme="majorBidi" w:hAnsiTheme="majorBidi" w:cstheme="majorBidi"/>
        </w:rPr>
        <w:t>. 02-5672256</w:t>
      </w:r>
    </w:p>
    <w:p w:rsidR="009F256E" w:rsidRPr="00AC7A2D" w:rsidRDefault="009F256E" w:rsidP="009F256E">
      <w:pPr>
        <w:pStyle w:val="a3"/>
        <w:tabs>
          <w:tab w:val="clear" w:pos="4153"/>
          <w:tab w:val="center" w:pos="10490"/>
        </w:tabs>
        <w:bidi w:val="0"/>
        <w:jc w:val="center"/>
        <w:rPr>
          <w:rFonts w:asciiTheme="majorBidi" w:hAnsiTheme="majorBidi" w:cstheme="majorBidi"/>
        </w:rPr>
      </w:pPr>
      <w:proofErr w:type="gramStart"/>
      <w:r w:rsidRPr="00AC7A2D">
        <w:rPr>
          <w:rFonts w:asciiTheme="majorBidi" w:hAnsiTheme="majorBidi" w:cstheme="majorBidi"/>
        </w:rPr>
        <w:t>sous</w:t>
      </w:r>
      <w:proofErr w:type="gramEnd"/>
      <w:r w:rsidRPr="00AC7A2D">
        <w:rPr>
          <w:rFonts w:asciiTheme="majorBidi" w:hAnsiTheme="majorBidi" w:cstheme="majorBidi"/>
        </w:rPr>
        <w:t xml:space="preserve"> </w:t>
      </w:r>
      <w:proofErr w:type="spellStart"/>
      <w:r w:rsidRPr="00AC7A2D">
        <w:rPr>
          <w:rFonts w:asciiTheme="majorBidi" w:hAnsiTheme="majorBidi" w:cstheme="majorBidi"/>
        </w:rPr>
        <w:t>l'égide</w:t>
      </w:r>
      <w:proofErr w:type="spellEnd"/>
      <w:r w:rsidRPr="00AC7A2D">
        <w:rPr>
          <w:rFonts w:asciiTheme="majorBidi" w:hAnsiTheme="majorBidi" w:cstheme="majorBidi"/>
        </w:rPr>
        <w:t xml:space="preserve"> du </w:t>
      </w:r>
      <w:proofErr w:type="spellStart"/>
      <w:r w:rsidRPr="00AC7A2D">
        <w:rPr>
          <w:rFonts w:asciiTheme="majorBidi" w:hAnsiTheme="majorBidi" w:cstheme="majorBidi"/>
        </w:rPr>
        <w:t>Rav</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Docteur</w:t>
      </w:r>
      <w:proofErr w:type="spellEnd"/>
      <w:r w:rsidRPr="00AC7A2D">
        <w:rPr>
          <w:rFonts w:asciiTheme="majorBidi" w:hAnsiTheme="majorBidi" w:cstheme="majorBidi"/>
        </w:rPr>
        <w:t xml:space="preserve"> Eric </w:t>
      </w:r>
      <w:proofErr w:type="spellStart"/>
      <w:r w:rsidRPr="00AC7A2D">
        <w:rPr>
          <w:rFonts w:asciiTheme="majorBidi" w:hAnsiTheme="majorBidi" w:cstheme="majorBidi"/>
        </w:rPr>
        <w:t>Yossef</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Bellaïche</w:t>
      </w:r>
      <w:proofErr w:type="spellEnd"/>
      <w:r w:rsidRPr="00AC7A2D">
        <w:rPr>
          <w:rFonts w:asciiTheme="majorBidi" w:hAnsiTheme="majorBidi" w:cstheme="majorBidi"/>
        </w:rPr>
        <w:t xml:space="preserve"> </w:t>
      </w:r>
      <w:proofErr w:type="spellStart"/>
      <w:r w:rsidRPr="00AC7A2D">
        <w:rPr>
          <w:rFonts w:asciiTheme="majorBidi" w:hAnsiTheme="majorBidi" w:cstheme="majorBidi" w:hint="cs"/>
          <w:rtl/>
          <w:lang w:val="fr-FR"/>
        </w:rPr>
        <w:t>שליט"א</w:t>
      </w:r>
      <w:proofErr w:type="spellEnd"/>
    </w:p>
    <w:p w:rsidR="009F256E" w:rsidRPr="00A35541" w:rsidRDefault="009F256E" w:rsidP="00812352">
      <w:pPr>
        <w:pStyle w:val="a3"/>
        <w:tabs>
          <w:tab w:val="clear" w:pos="4153"/>
          <w:tab w:val="center" w:pos="10490"/>
        </w:tabs>
        <w:bidi w:val="0"/>
        <w:jc w:val="center"/>
        <w:rPr>
          <w:rFonts w:asciiTheme="majorBidi" w:hAnsiTheme="majorBidi" w:cstheme="majorBidi"/>
          <w:i/>
          <w:iCs/>
        </w:rPr>
      </w:pPr>
      <w:proofErr w:type="spellStart"/>
      <w:proofErr w:type="gramStart"/>
      <w:r w:rsidRPr="006F62B5">
        <w:rPr>
          <w:rFonts w:asciiTheme="majorBidi" w:hAnsiTheme="majorBidi" w:cstheme="majorBidi"/>
          <w:i/>
          <w:iCs/>
        </w:rPr>
        <w:t>Rédaction</w:t>
      </w:r>
      <w:proofErr w:type="spellEnd"/>
      <w:r>
        <w:rPr>
          <w:rFonts w:asciiTheme="majorBidi" w:hAnsiTheme="majorBidi" w:cstheme="majorBidi"/>
          <w:i/>
          <w:iCs/>
        </w:rPr>
        <w:t> </w:t>
      </w:r>
      <w:r w:rsidRPr="006F62B5">
        <w:rPr>
          <w:rFonts w:asciiTheme="majorBidi" w:hAnsiTheme="majorBidi" w:cstheme="majorBidi"/>
          <w:i/>
          <w:iCs/>
        </w:rPr>
        <w:t>:</w:t>
      </w:r>
      <w:proofErr w:type="gramEnd"/>
      <w:r w:rsidRPr="006F62B5">
        <w:rPr>
          <w:rFonts w:asciiTheme="majorBidi" w:hAnsiTheme="majorBidi" w:cstheme="majorBidi"/>
          <w:i/>
          <w:iCs/>
        </w:rPr>
        <w:t xml:space="preserve"> </w:t>
      </w:r>
      <w:proofErr w:type="spellStart"/>
      <w:r w:rsidRPr="0031006F">
        <w:rPr>
          <w:rFonts w:asciiTheme="majorBidi" w:hAnsiTheme="majorBidi" w:cstheme="majorBidi" w:hint="cs"/>
          <w:i/>
          <w:iCs/>
          <w:rtl/>
          <w:lang w:val="fr-FR"/>
        </w:rPr>
        <w:t>ע"ד</w:t>
      </w:r>
      <w:r w:rsidRPr="0031006F">
        <w:rPr>
          <w:rFonts w:asciiTheme="majorBidi" w:hAnsiTheme="majorBidi" w:cstheme="majorBidi"/>
          <w:i/>
          <w:iCs/>
          <w:rtl/>
          <w:lang w:val="fr-FR"/>
        </w:rPr>
        <w:t>ʼ</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Mikhaël</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Amram</w:t>
      </w:r>
      <w:proofErr w:type="spellEnd"/>
      <w:r w:rsidRPr="006F62B5">
        <w:rPr>
          <w:rFonts w:asciiTheme="majorBidi" w:hAnsiTheme="majorBidi" w:cstheme="majorBidi"/>
          <w:i/>
          <w:iCs/>
        </w:rPr>
        <w:t xml:space="preserve"> </w:t>
      </w:r>
      <w:r w:rsidRPr="0031006F">
        <w:rPr>
          <w:rFonts w:asciiTheme="majorBidi" w:hAnsiTheme="majorBidi" w:cstheme="majorBidi" w:hint="cs"/>
          <w:i/>
          <w:iCs/>
          <w:rtl/>
          <w:lang w:val="fr-FR"/>
        </w:rPr>
        <w:t>ס"ט</w:t>
      </w:r>
      <w:r w:rsidRPr="006F62B5">
        <w:rPr>
          <w:rFonts w:asciiTheme="majorBidi" w:hAnsiTheme="majorBidi" w:cstheme="majorBidi"/>
          <w:i/>
          <w:iCs/>
        </w:rPr>
        <w:t>, 0543344331, michamram5776@gmail.com</w:t>
      </w:r>
      <w:r w:rsidRPr="00197754">
        <w:rPr>
          <w:rFonts w:asciiTheme="majorBidi" w:hAnsiTheme="majorBidi" w:cstheme="majorBidi"/>
          <w:i/>
          <w:iCs/>
        </w:rPr>
        <w:t>.</w:t>
      </w:r>
      <w:r>
        <w:rPr>
          <w:rFonts w:asciiTheme="majorBidi" w:hAnsiTheme="majorBidi" w:cstheme="majorBidi"/>
          <w:i/>
          <w:iCs/>
        </w:rPr>
        <w:t xml:space="preserve"> </w:t>
      </w:r>
      <w:proofErr w:type="spellStart"/>
      <w:r>
        <w:rPr>
          <w:rFonts w:asciiTheme="majorBidi" w:hAnsiTheme="majorBidi" w:cstheme="majorBidi"/>
          <w:i/>
          <w:iCs/>
        </w:rPr>
        <w:t>N</w:t>
      </w:r>
      <w:r w:rsidRPr="006F62B5">
        <w:rPr>
          <w:rFonts w:asciiTheme="majorBidi" w:hAnsiTheme="majorBidi" w:cstheme="majorBidi"/>
          <w:i/>
          <w:iCs/>
        </w:rPr>
        <w:t>uméro</w:t>
      </w:r>
      <w:proofErr w:type="spellEnd"/>
      <w:r w:rsidRPr="006F62B5">
        <w:rPr>
          <w:rFonts w:asciiTheme="majorBidi" w:hAnsiTheme="majorBidi" w:cstheme="majorBidi"/>
          <w:i/>
          <w:iCs/>
        </w:rPr>
        <w:t xml:space="preserve"> </w:t>
      </w:r>
      <w:r w:rsidR="007F7977" w:rsidRPr="00CC2F5E">
        <w:rPr>
          <w:rFonts w:asciiTheme="majorBidi" w:hAnsiTheme="majorBidi" w:cstheme="majorBidi"/>
          <w:i/>
          <w:iCs/>
        </w:rPr>
        <w:t>7</w:t>
      </w:r>
      <w:r w:rsidR="00812352" w:rsidRPr="004D5E79">
        <w:rPr>
          <w:rFonts w:asciiTheme="majorBidi" w:hAnsiTheme="majorBidi" w:cstheme="majorBidi"/>
          <w:i/>
          <w:iCs/>
        </w:rPr>
        <w:t>7</w:t>
      </w:r>
      <w:r w:rsidRPr="001E0623">
        <w:rPr>
          <w:rFonts w:asciiTheme="majorBidi" w:hAnsiTheme="majorBidi" w:cstheme="majorBidi"/>
          <w:i/>
          <w:iCs/>
        </w:rPr>
        <w:t>,</w:t>
      </w:r>
      <w:r w:rsidRPr="006F62B5">
        <w:rPr>
          <w:rFonts w:asciiTheme="majorBidi" w:hAnsiTheme="majorBidi" w:cstheme="majorBidi"/>
          <w:i/>
          <w:iCs/>
        </w:rPr>
        <w:t xml:space="preserve"> </w:t>
      </w:r>
      <w:proofErr w:type="spellStart"/>
      <w:r w:rsidRPr="006F62B5">
        <w:rPr>
          <w:rFonts w:asciiTheme="majorBidi" w:hAnsiTheme="majorBidi" w:cstheme="majorBidi"/>
          <w:i/>
          <w:iCs/>
        </w:rPr>
        <w:t>année</w:t>
      </w:r>
      <w:proofErr w:type="spellEnd"/>
      <w:r w:rsidRPr="006F62B5">
        <w:rPr>
          <w:rFonts w:asciiTheme="majorBidi" w:hAnsiTheme="majorBidi" w:cstheme="majorBidi"/>
          <w:i/>
          <w:iCs/>
        </w:rPr>
        <w:t xml:space="preserve"> 577</w:t>
      </w:r>
      <w:r w:rsidRPr="00446E32">
        <w:rPr>
          <w:rFonts w:asciiTheme="majorBidi" w:hAnsiTheme="majorBidi" w:cstheme="majorBidi"/>
          <w:i/>
          <w:iCs/>
        </w:rPr>
        <w:t>8</w:t>
      </w:r>
    </w:p>
    <w:p w:rsidR="00EC04D0" w:rsidRPr="00DD353F" w:rsidRDefault="00D6541A" w:rsidP="00DD353F">
      <w:pPr>
        <w:pStyle w:val="a3"/>
        <w:tabs>
          <w:tab w:val="clear" w:pos="4153"/>
          <w:tab w:val="center" w:pos="10490"/>
        </w:tabs>
        <w:bidi w:val="0"/>
        <w:jc w:val="center"/>
        <w:rPr>
          <w:rFonts w:asciiTheme="majorBidi" w:hAnsiTheme="majorBidi" w:cstheme="majorBidi"/>
          <w:lang w:val="fr-FR"/>
        </w:rPr>
      </w:pPr>
      <w:r w:rsidRPr="00DD353F">
        <w:rPr>
          <w:rFonts w:asciiTheme="majorBidi" w:hAnsiTheme="majorBidi" w:cstheme="majorBidi"/>
          <w:lang w:val="fr-FR"/>
        </w:rPr>
        <w:t xml:space="preserve">À consulter </w:t>
      </w:r>
      <w:r w:rsidR="00DD353F">
        <w:rPr>
          <w:rFonts w:asciiTheme="majorBidi" w:hAnsiTheme="majorBidi" w:cstheme="majorBidi"/>
          <w:lang w:val="fr-FR"/>
        </w:rPr>
        <w:t>a</w:t>
      </w:r>
      <w:r w:rsidR="00DD353F" w:rsidRPr="00DD353F">
        <w:rPr>
          <w:rFonts w:asciiTheme="majorBidi" w:hAnsiTheme="majorBidi" w:cstheme="majorBidi"/>
          <w:lang w:val="fr-FR"/>
        </w:rPr>
        <w:t>ussi</w:t>
      </w:r>
      <w:r w:rsidRPr="00DD353F">
        <w:rPr>
          <w:rFonts w:asciiTheme="majorBidi" w:hAnsiTheme="majorBidi" w:cstheme="majorBidi"/>
          <w:lang w:val="fr-FR"/>
        </w:rPr>
        <w:t xml:space="preserve"> sur le site manitou-lhebreu.com</w:t>
      </w:r>
    </w:p>
    <w:p w:rsidR="00EA6D59" w:rsidRPr="009B30E7" w:rsidRDefault="00812352" w:rsidP="00812352">
      <w:pPr>
        <w:pStyle w:val="a3"/>
        <w:tabs>
          <w:tab w:val="clear" w:pos="4153"/>
          <w:tab w:val="clear" w:pos="8306"/>
          <w:tab w:val="left" w:pos="10490"/>
        </w:tabs>
        <w:bidi w:val="0"/>
        <w:spacing w:before="120" w:after="120"/>
        <w:jc w:val="center"/>
        <w:rPr>
          <w:rFonts w:asciiTheme="majorBidi" w:hAnsiTheme="majorBidi" w:cstheme="majorBidi" w:hint="cs"/>
          <w:b/>
          <w:bCs/>
          <w:i/>
          <w:iCs/>
          <w:sz w:val="36"/>
          <w:szCs w:val="36"/>
          <w:rtl/>
          <w:lang w:val="fr-FR"/>
        </w:rPr>
      </w:pPr>
      <w:proofErr w:type="spellStart"/>
      <w:r>
        <w:rPr>
          <w:rFonts w:asciiTheme="majorBidi" w:hAnsiTheme="majorBidi" w:cstheme="majorBidi"/>
          <w:b/>
          <w:bCs/>
          <w:i/>
          <w:iCs/>
          <w:sz w:val="36"/>
          <w:szCs w:val="36"/>
          <w:lang w:val="fr-FR"/>
        </w:rPr>
        <w:t>A'harei</w:t>
      </w:r>
      <w:proofErr w:type="spellEnd"/>
      <w:r>
        <w:rPr>
          <w:rFonts w:asciiTheme="majorBidi" w:hAnsiTheme="majorBidi" w:cstheme="majorBidi"/>
          <w:b/>
          <w:bCs/>
          <w:i/>
          <w:iCs/>
          <w:sz w:val="36"/>
          <w:szCs w:val="36"/>
          <w:lang w:val="fr-FR"/>
        </w:rPr>
        <w:t xml:space="preserve"> </w:t>
      </w:r>
      <w:proofErr w:type="spellStart"/>
      <w:r>
        <w:rPr>
          <w:rFonts w:asciiTheme="majorBidi" w:hAnsiTheme="majorBidi" w:cstheme="majorBidi"/>
          <w:b/>
          <w:bCs/>
          <w:i/>
          <w:iCs/>
          <w:sz w:val="36"/>
          <w:szCs w:val="36"/>
          <w:lang w:val="fr-FR"/>
        </w:rPr>
        <w:t>m</w:t>
      </w:r>
      <w:r w:rsidR="00C26717">
        <w:rPr>
          <w:rFonts w:asciiTheme="majorBidi" w:hAnsiTheme="majorBidi" w:cstheme="majorBidi"/>
          <w:b/>
          <w:bCs/>
          <w:i/>
          <w:iCs/>
          <w:sz w:val="36"/>
          <w:szCs w:val="36"/>
          <w:lang w:val="fr-FR"/>
        </w:rPr>
        <w:t>oth</w:t>
      </w:r>
      <w:proofErr w:type="spellEnd"/>
      <w:r w:rsidR="00C26717">
        <w:rPr>
          <w:rFonts w:asciiTheme="majorBidi" w:hAnsiTheme="majorBidi" w:cstheme="majorBidi"/>
          <w:b/>
          <w:bCs/>
          <w:i/>
          <w:iCs/>
          <w:sz w:val="36"/>
          <w:szCs w:val="36"/>
          <w:lang w:val="fr-FR"/>
        </w:rPr>
        <w:t xml:space="preserve"> - </w:t>
      </w:r>
      <w:proofErr w:type="spellStart"/>
      <w:r>
        <w:rPr>
          <w:rFonts w:asciiTheme="majorBidi" w:hAnsiTheme="majorBidi" w:cstheme="majorBidi"/>
          <w:b/>
          <w:bCs/>
          <w:i/>
          <w:iCs/>
          <w:sz w:val="36"/>
          <w:szCs w:val="36"/>
          <w:lang w:val="fr-FR"/>
        </w:rPr>
        <w:t>Qedoshim</w:t>
      </w:r>
      <w:proofErr w:type="spellEnd"/>
      <w:r w:rsidR="0007157F">
        <w:rPr>
          <w:rFonts w:asciiTheme="majorBidi" w:hAnsiTheme="majorBidi" w:cstheme="majorBidi"/>
          <w:b/>
          <w:bCs/>
          <w:i/>
          <w:iCs/>
          <w:sz w:val="36"/>
          <w:szCs w:val="36"/>
          <w:lang w:val="fr-FR"/>
        </w:rPr>
        <w:t> :</w:t>
      </w:r>
      <w:r w:rsidR="00A14B59">
        <w:rPr>
          <w:rFonts w:asciiTheme="majorBidi" w:hAnsiTheme="majorBidi" w:cstheme="majorBidi"/>
          <w:b/>
          <w:bCs/>
          <w:i/>
          <w:iCs/>
          <w:sz w:val="36"/>
          <w:szCs w:val="36"/>
          <w:lang w:val="fr-FR"/>
        </w:rPr>
        <w:t xml:space="preserve"> </w:t>
      </w:r>
      <w:r w:rsidR="00105EF2">
        <w:rPr>
          <w:rFonts w:asciiTheme="majorBidi" w:hAnsiTheme="majorBidi" w:cstheme="majorBidi"/>
          <w:b/>
          <w:bCs/>
          <w:i/>
          <w:iCs/>
          <w:sz w:val="36"/>
          <w:szCs w:val="36"/>
          <w:lang w:val="fr-FR"/>
        </w:rPr>
        <w:t>l</w:t>
      </w:r>
      <w:r>
        <w:rPr>
          <w:rFonts w:asciiTheme="majorBidi" w:hAnsiTheme="majorBidi" w:cstheme="majorBidi"/>
          <w:b/>
          <w:bCs/>
          <w:i/>
          <w:iCs/>
          <w:sz w:val="36"/>
          <w:szCs w:val="36"/>
          <w:lang w:val="fr-FR"/>
        </w:rPr>
        <w:t>'amour, toujours</w:t>
      </w:r>
    </w:p>
    <w:p w:rsidR="008F70B8" w:rsidRPr="009B30E7" w:rsidRDefault="008F70B8" w:rsidP="008F70B8">
      <w:pPr>
        <w:pStyle w:val="a3"/>
        <w:tabs>
          <w:tab w:val="clear" w:pos="4153"/>
          <w:tab w:val="clear" w:pos="8306"/>
          <w:tab w:val="left" w:pos="10490"/>
        </w:tabs>
        <w:bidi w:val="0"/>
        <w:spacing w:before="240"/>
        <w:rPr>
          <w:rFonts w:asciiTheme="majorBidi" w:hAnsiTheme="majorBidi" w:cstheme="majorBidi"/>
          <w:b/>
          <w:bCs/>
          <w:i/>
          <w:iCs/>
          <w:sz w:val="20"/>
          <w:szCs w:val="20"/>
          <w:lang w:val="fr-FR"/>
        </w:rPr>
        <w:sectPr w:rsidR="008F70B8" w:rsidRPr="009B30E7" w:rsidSect="008F70B8">
          <w:type w:val="continuous"/>
          <w:pgSz w:w="11906" w:h="16838"/>
          <w:pgMar w:top="720" w:right="720" w:bottom="720" w:left="720" w:header="708" w:footer="708" w:gutter="0"/>
          <w:cols w:space="397"/>
          <w:bidi/>
          <w:rtlGutter/>
          <w:docGrid w:linePitch="360"/>
        </w:sectPr>
      </w:pPr>
    </w:p>
    <w:p w:rsidR="00410109" w:rsidRPr="00410109" w:rsidRDefault="001E21BB" w:rsidP="001E21BB">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lastRenderedPageBreak/>
        <w:t>L'amour</w:t>
      </w:r>
      <w:r w:rsidR="004D5E79">
        <w:rPr>
          <w:rFonts w:asciiTheme="majorBidi" w:hAnsiTheme="majorBidi" w:cstheme="majorBidi"/>
          <w:b/>
          <w:iCs/>
          <w:sz w:val="24"/>
          <w:szCs w:val="24"/>
          <w:lang w:val="fr-FR"/>
        </w:rPr>
        <w:t>,</w:t>
      </w:r>
      <w:r>
        <w:rPr>
          <w:rFonts w:asciiTheme="majorBidi" w:hAnsiTheme="majorBidi" w:cstheme="majorBidi"/>
          <w:b/>
          <w:iCs/>
          <w:sz w:val="24"/>
          <w:szCs w:val="24"/>
          <w:lang w:val="fr-FR"/>
        </w:rPr>
        <w:t xml:space="preserve"> pour </w:t>
      </w:r>
      <w:proofErr w:type="spellStart"/>
      <w:r>
        <w:rPr>
          <w:rFonts w:asciiTheme="majorBidi" w:hAnsiTheme="majorBidi" w:cstheme="majorBidi"/>
          <w:b/>
          <w:iCs/>
          <w:sz w:val="24"/>
          <w:szCs w:val="24"/>
          <w:lang w:val="fr-FR"/>
        </w:rPr>
        <w:t>Hashem</w:t>
      </w:r>
      <w:proofErr w:type="spellEnd"/>
    </w:p>
    <w:p w:rsidR="00EF21BE" w:rsidRDefault="00C26717" w:rsidP="00FA4B1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Obéir à Dieu est la clé de voûte de toute réussite car c'est la preuve de l'authenticité à notre identité profonde. </w:t>
      </w:r>
      <w:r w:rsidR="004D5E79">
        <w:rPr>
          <w:rFonts w:asciiTheme="majorBidi" w:hAnsiTheme="majorBidi" w:cstheme="majorBidi"/>
          <w:bCs/>
          <w:iCs/>
          <w:sz w:val="24"/>
          <w:szCs w:val="24"/>
          <w:lang w:val="fr-FR"/>
        </w:rPr>
        <w:t xml:space="preserve">Mais pour obéir totalement il faut aimer absolument. </w:t>
      </w:r>
      <w:r>
        <w:rPr>
          <w:rFonts w:asciiTheme="majorBidi" w:hAnsiTheme="majorBidi" w:cstheme="majorBidi"/>
          <w:bCs/>
          <w:iCs/>
          <w:sz w:val="24"/>
          <w:szCs w:val="24"/>
          <w:lang w:val="fr-FR"/>
        </w:rPr>
        <w:t xml:space="preserve">Or, l'application de la plus importante exigence adressée à l'homme porte sur tous ses actes et a pour objet la sainteté, </w:t>
      </w:r>
      <w:proofErr w:type="spellStart"/>
      <w:r w:rsidRPr="00C26717">
        <w:rPr>
          <w:rFonts w:asciiTheme="majorBidi" w:hAnsiTheme="majorBidi" w:cstheme="majorBidi"/>
          <w:bCs/>
          <w:iCs/>
          <w:sz w:val="24"/>
          <w:szCs w:val="24"/>
          <w:lang w:val="fr-FR"/>
        </w:rPr>
        <w:t>Vayiqra</w:t>
      </w:r>
      <w:proofErr w:type="spellEnd"/>
      <w:r w:rsidRPr="00C2671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XIX</w:t>
      </w:r>
      <w:r w:rsidRPr="00C26717">
        <w:rPr>
          <w:rFonts w:asciiTheme="majorBidi" w:hAnsiTheme="majorBidi" w:cstheme="majorBidi"/>
          <w:bCs/>
          <w:iCs/>
          <w:sz w:val="24"/>
          <w:szCs w:val="24"/>
          <w:lang w:val="fr-FR"/>
        </w:rPr>
        <w:t>, 2</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 xml:space="preserve">Vous serez saints, car Saint Je suis, </w:t>
      </w:r>
      <w:proofErr w:type="spellStart"/>
      <w:r w:rsidRPr="00C26717">
        <w:rPr>
          <w:rFonts w:asciiTheme="majorBidi" w:hAnsiTheme="majorBidi" w:cstheme="majorBidi"/>
          <w:bCs/>
          <w:iCs/>
          <w:sz w:val="24"/>
          <w:szCs w:val="24"/>
          <w:lang w:val="fr-FR"/>
        </w:rPr>
        <w:t>Hashem</w:t>
      </w:r>
      <w:proofErr w:type="spellEnd"/>
      <w:r w:rsidRPr="00C26717">
        <w:rPr>
          <w:rFonts w:asciiTheme="majorBidi" w:hAnsiTheme="majorBidi" w:cstheme="majorBidi"/>
          <w:bCs/>
          <w:iCs/>
          <w:sz w:val="24"/>
          <w:szCs w:val="24"/>
          <w:lang w:val="fr-FR"/>
        </w:rPr>
        <w:t xml:space="preserve"> votre Dieu</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 xml:space="preserve">. </w:t>
      </w:r>
      <w:r w:rsidR="007A2ADB">
        <w:rPr>
          <w:rFonts w:asciiTheme="majorBidi" w:hAnsiTheme="majorBidi" w:cstheme="majorBidi"/>
          <w:bCs/>
          <w:iCs/>
          <w:sz w:val="24"/>
          <w:szCs w:val="24"/>
          <w:lang w:val="fr-FR"/>
        </w:rPr>
        <w:t xml:space="preserve">De quelle manière ? En obéissant aux </w:t>
      </w:r>
      <w:r>
        <w:rPr>
          <w:rFonts w:asciiTheme="majorBidi" w:hAnsiTheme="majorBidi" w:cstheme="majorBidi"/>
          <w:bCs/>
          <w:iCs/>
          <w:sz w:val="24"/>
          <w:szCs w:val="24"/>
          <w:lang w:val="fr-FR"/>
        </w:rPr>
        <w:t xml:space="preserve">lois de la Torah </w:t>
      </w:r>
      <w:r w:rsidR="007A2ADB">
        <w:rPr>
          <w:rFonts w:asciiTheme="majorBidi" w:hAnsiTheme="majorBidi" w:cstheme="majorBidi"/>
          <w:bCs/>
          <w:iCs/>
          <w:sz w:val="24"/>
          <w:szCs w:val="24"/>
          <w:lang w:val="fr-FR"/>
        </w:rPr>
        <w:t xml:space="preserve">qui </w:t>
      </w:r>
      <w:r w:rsidR="00DF0ACC">
        <w:rPr>
          <w:rFonts w:asciiTheme="majorBidi" w:hAnsiTheme="majorBidi" w:cstheme="majorBidi"/>
          <w:bCs/>
          <w:iCs/>
          <w:sz w:val="24"/>
          <w:szCs w:val="24"/>
          <w:lang w:val="fr-FR"/>
        </w:rPr>
        <w:t>embrassent</w:t>
      </w:r>
      <w:r>
        <w:rPr>
          <w:rFonts w:asciiTheme="majorBidi" w:hAnsiTheme="majorBidi" w:cstheme="majorBidi"/>
          <w:bCs/>
          <w:iCs/>
          <w:sz w:val="24"/>
          <w:szCs w:val="24"/>
          <w:lang w:val="fr-FR"/>
        </w:rPr>
        <w:t xml:space="preserve"> tous les domaines de la vie</w:t>
      </w:r>
      <w:r w:rsidR="00FA4B1B">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r w:rsidR="00FA4B1B">
        <w:rPr>
          <w:rFonts w:asciiTheme="majorBidi" w:hAnsiTheme="majorBidi" w:cstheme="majorBidi"/>
          <w:bCs/>
          <w:iCs/>
          <w:sz w:val="24"/>
          <w:szCs w:val="24"/>
          <w:lang w:val="fr-FR"/>
        </w:rPr>
        <w:t>y compris</w:t>
      </w:r>
      <w:r>
        <w:rPr>
          <w:rFonts w:asciiTheme="majorBidi" w:hAnsiTheme="majorBidi" w:cstheme="majorBidi"/>
          <w:bCs/>
          <w:iCs/>
          <w:sz w:val="24"/>
          <w:szCs w:val="24"/>
          <w:lang w:val="fr-FR"/>
        </w:rPr>
        <w:t xml:space="preserve"> les relations humaines, allant du particulier au général, des rapports de l'homme avec sa </w:t>
      </w:r>
      <w:r w:rsidR="00EF21BE">
        <w:rPr>
          <w:rFonts w:asciiTheme="majorBidi" w:hAnsiTheme="majorBidi" w:cstheme="majorBidi"/>
          <w:bCs/>
          <w:iCs/>
          <w:sz w:val="24"/>
          <w:szCs w:val="24"/>
          <w:lang w:val="fr-FR"/>
        </w:rPr>
        <w:t xml:space="preserve">femme, avec sa </w:t>
      </w:r>
      <w:r>
        <w:rPr>
          <w:rFonts w:asciiTheme="majorBidi" w:hAnsiTheme="majorBidi" w:cstheme="majorBidi"/>
          <w:bCs/>
          <w:iCs/>
          <w:sz w:val="24"/>
          <w:szCs w:val="24"/>
          <w:lang w:val="fr-FR"/>
        </w:rPr>
        <w:t>famille</w:t>
      </w:r>
      <w:r w:rsidR="00EF21BE">
        <w:rPr>
          <w:rFonts w:asciiTheme="majorBidi" w:hAnsiTheme="majorBidi" w:cstheme="majorBidi"/>
          <w:bCs/>
          <w:iCs/>
          <w:sz w:val="24"/>
          <w:szCs w:val="24"/>
          <w:lang w:val="fr-FR"/>
        </w:rPr>
        <w:t xml:space="preserve">, avec les faibles et ceux qui ont besoin de lui, </w:t>
      </w:r>
      <w:r w:rsidR="00DF0ACC">
        <w:rPr>
          <w:rFonts w:asciiTheme="majorBidi" w:hAnsiTheme="majorBidi" w:cstheme="majorBidi"/>
          <w:bCs/>
          <w:iCs/>
          <w:sz w:val="24"/>
          <w:szCs w:val="24"/>
          <w:lang w:val="fr-FR"/>
        </w:rPr>
        <w:t xml:space="preserve">avec l'étranger, </w:t>
      </w:r>
      <w:r w:rsidR="00EF21BE">
        <w:rPr>
          <w:rFonts w:asciiTheme="majorBidi" w:hAnsiTheme="majorBidi" w:cstheme="majorBidi"/>
          <w:bCs/>
          <w:iCs/>
          <w:sz w:val="24"/>
          <w:szCs w:val="24"/>
          <w:lang w:val="fr-FR"/>
        </w:rPr>
        <w:t>avec ceux qu'il hait et ceux qui l'oppriment</w:t>
      </w:r>
      <w:r w:rsidR="004D5E79">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ju</w:t>
      </w:r>
      <w:r w:rsidR="007A2ADB">
        <w:rPr>
          <w:rFonts w:asciiTheme="majorBidi" w:hAnsiTheme="majorBidi" w:cstheme="majorBidi"/>
          <w:bCs/>
          <w:iCs/>
          <w:sz w:val="24"/>
          <w:szCs w:val="24"/>
          <w:lang w:val="fr-FR"/>
        </w:rPr>
        <w:t>s</w:t>
      </w:r>
      <w:r>
        <w:rPr>
          <w:rFonts w:asciiTheme="majorBidi" w:hAnsiTheme="majorBidi" w:cstheme="majorBidi"/>
          <w:bCs/>
          <w:iCs/>
          <w:sz w:val="24"/>
          <w:szCs w:val="24"/>
          <w:lang w:val="fr-FR"/>
        </w:rPr>
        <w:t>ques aux rapports avec son Créateur.</w:t>
      </w:r>
    </w:p>
    <w:p w:rsidR="00AE2BD5" w:rsidRDefault="00C26717" w:rsidP="00FA4B1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Tous les recoins de la vie sont explorés et l'homme </w:t>
      </w:r>
      <w:r w:rsidR="00FA4B1B">
        <w:rPr>
          <w:rFonts w:asciiTheme="majorBidi" w:hAnsiTheme="majorBidi" w:cstheme="majorBidi"/>
          <w:bCs/>
          <w:iCs/>
          <w:sz w:val="24"/>
          <w:szCs w:val="24"/>
          <w:lang w:val="fr-FR"/>
        </w:rPr>
        <w:t xml:space="preserve">est instruit </w:t>
      </w:r>
      <w:r>
        <w:rPr>
          <w:rFonts w:asciiTheme="majorBidi" w:hAnsiTheme="majorBidi" w:cstheme="majorBidi"/>
          <w:bCs/>
          <w:iCs/>
          <w:sz w:val="24"/>
          <w:szCs w:val="24"/>
          <w:lang w:val="fr-FR"/>
        </w:rPr>
        <w:t>de ses devoirs, jusqu'à</w:t>
      </w:r>
      <w:r w:rsidR="007A2ADB">
        <w:rPr>
          <w:rFonts w:asciiTheme="majorBidi" w:hAnsiTheme="majorBidi" w:cstheme="majorBidi"/>
          <w:bCs/>
          <w:iCs/>
          <w:sz w:val="24"/>
          <w:szCs w:val="24"/>
          <w:lang w:val="fr-FR"/>
        </w:rPr>
        <w:t xml:space="preserve"> la plus grande des exigences qui concerne les relations de l'homme avec son prochain</w:t>
      </w:r>
      <w:r w:rsidR="00EF21BE">
        <w:rPr>
          <w:rFonts w:asciiTheme="majorBidi" w:hAnsiTheme="majorBidi" w:cstheme="majorBidi"/>
          <w:bCs/>
          <w:iCs/>
          <w:sz w:val="24"/>
          <w:szCs w:val="24"/>
          <w:lang w:val="fr-FR"/>
        </w:rPr>
        <w:t xml:space="preserve"> où e</w:t>
      </w:r>
      <w:r w:rsidRPr="00C26717">
        <w:rPr>
          <w:rFonts w:asciiTheme="majorBidi" w:hAnsiTheme="majorBidi" w:cstheme="majorBidi"/>
          <w:bCs/>
          <w:iCs/>
          <w:sz w:val="24"/>
          <w:szCs w:val="24"/>
          <w:lang w:val="fr-FR"/>
        </w:rPr>
        <w:t xml:space="preserve">lle atteint son point culminant avec </w:t>
      </w:r>
      <w:proofErr w:type="spellStart"/>
      <w:r w:rsidRPr="00C26717">
        <w:rPr>
          <w:rFonts w:asciiTheme="majorBidi" w:hAnsiTheme="majorBidi" w:cstheme="majorBidi"/>
          <w:bCs/>
          <w:iCs/>
          <w:sz w:val="24"/>
          <w:szCs w:val="24"/>
          <w:lang w:val="fr-FR"/>
        </w:rPr>
        <w:t>Vayiqra</w:t>
      </w:r>
      <w:proofErr w:type="spellEnd"/>
      <w:r w:rsidRPr="00C2671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XIX</w:t>
      </w:r>
      <w:r w:rsidRPr="00C26717">
        <w:rPr>
          <w:rFonts w:asciiTheme="majorBidi" w:hAnsiTheme="majorBidi" w:cstheme="majorBidi"/>
          <w:bCs/>
          <w:iCs/>
          <w:sz w:val="24"/>
          <w:szCs w:val="24"/>
          <w:lang w:val="fr-FR"/>
        </w:rPr>
        <w:t>, 18</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 xml:space="preserve">Ne te venge ni ne garde rancune aux enfants de ton peuple, et tu aimeras ton prochain comme toi-même, Je suis </w:t>
      </w:r>
      <w:proofErr w:type="spellStart"/>
      <w:r w:rsidRPr="00C26717">
        <w:rPr>
          <w:rFonts w:asciiTheme="majorBidi" w:hAnsiTheme="majorBidi" w:cstheme="majorBidi"/>
          <w:bCs/>
          <w:iCs/>
          <w:sz w:val="24"/>
          <w:szCs w:val="24"/>
          <w:lang w:val="fr-FR"/>
        </w:rPr>
        <w:t>Hashem</w:t>
      </w:r>
      <w:proofErr w:type="spellEnd"/>
      <w:r w:rsidRPr="00C26717">
        <w:rPr>
          <w:rFonts w:asciiTheme="majorBidi" w:hAnsiTheme="majorBidi" w:cstheme="majorBidi"/>
          <w:bCs/>
          <w:iCs/>
          <w:sz w:val="24"/>
          <w:szCs w:val="24"/>
          <w:lang w:val="fr-FR"/>
        </w:rPr>
        <w:t>, le Seigneur</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 xml:space="preserve">. Rabi </w:t>
      </w:r>
      <w:proofErr w:type="spellStart"/>
      <w:r w:rsidRPr="00C26717">
        <w:rPr>
          <w:rFonts w:asciiTheme="majorBidi" w:hAnsiTheme="majorBidi" w:cstheme="majorBidi"/>
          <w:bCs/>
          <w:iCs/>
          <w:sz w:val="24"/>
          <w:szCs w:val="24"/>
          <w:lang w:val="fr-FR"/>
        </w:rPr>
        <w:t>Aqiva</w:t>
      </w:r>
      <w:proofErr w:type="spellEnd"/>
      <w:r w:rsidRPr="00C26717">
        <w:rPr>
          <w:rFonts w:asciiTheme="majorBidi" w:hAnsiTheme="majorBidi" w:cstheme="majorBidi"/>
          <w:bCs/>
          <w:iCs/>
          <w:sz w:val="24"/>
          <w:szCs w:val="24"/>
          <w:lang w:val="fr-FR"/>
        </w:rPr>
        <w:t xml:space="preserve"> dit (</w:t>
      </w:r>
      <w:r w:rsidR="00DF0ACC" w:rsidRPr="00C26717">
        <w:rPr>
          <w:rFonts w:asciiTheme="majorBidi" w:hAnsiTheme="majorBidi" w:cstheme="majorBidi"/>
          <w:bCs/>
          <w:iCs/>
          <w:sz w:val="24"/>
          <w:szCs w:val="24"/>
          <w:lang w:val="fr-FR"/>
        </w:rPr>
        <w:t xml:space="preserve">Talmud </w:t>
      </w:r>
      <w:proofErr w:type="spellStart"/>
      <w:r w:rsidR="00DF0ACC" w:rsidRPr="00C26717">
        <w:rPr>
          <w:rFonts w:asciiTheme="majorBidi" w:hAnsiTheme="majorBidi" w:cstheme="majorBidi"/>
          <w:bCs/>
          <w:iCs/>
          <w:sz w:val="24"/>
          <w:szCs w:val="24"/>
          <w:lang w:val="fr-FR"/>
        </w:rPr>
        <w:t>Babli</w:t>
      </w:r>
      <w:proofErr w:type="spellEnd"/>
      <w:r w:rsidR="00DF0ACC" w:rsidRPr="00C26717">
        <w:rPr>
          <w:rFonts w:asciiTheme="majorBidi" w:hAnsiTheme="majorBidi" w:cstheme="majorBidi"/>
          <w:bCs/>
          <w:iCs/>
          <w:sz w:val="24"/>
          <w:szCs w:val="24"/>
          <w:lang w:val="fr-FR"/>
        </w:rPr>
        <w:t xml:space="preserve"> </w:t>
      </w:r>
      <w:proofErr w:type="spellStart"/>
      <w:r w:rsidR="00DF0ACC" w:rsidRPr="00C26717">
        <w:rPr>
          <w:rFonts w:asciiTheme="majorBidi" w:hAnsiTheme="majorBidi" w:cstheme="majorBidi"/>
          <w:bCs/>
          <w:iCs/>
          <w:sz w:val="24"/>
          <w:szCs w:val="24"/>
          <w:lang w:val="fr-FR"/>
        </w:rPr>
        <w:t>Shabat</w:t>
      </w:r>
      <w:proofErr w:type="spellEnd"/>
      <w:r w:rsidR="00DF0ACC" w:rsidRPr="00C26717">
        <w:rPr>
          <w:rFonts w:asciiTheme="majorBidi" w:hAnsiTheme="majorBidi" w:cstheme="majorBidi"/>
          <w:bCs/>
          <w:iCs/>
          <w:sz w:val="24"/>
          <w:szCs w:val="24"/>
          <w:lang w:val="fr-FR"/>
        </w:rPr>
        <w:t xml:space="preserve"> 31a</w:t>
      </w:r>
      <w:r w:rsidR="00DF0ACC">
        <w:rPr>
          <w:rFonts w:asciiTheme="majorBidi" w:hAnsiTheme="majorBidi" w:cstheme="majorBidi"/>
          <w:bCs/>
          <w:iCs/>
          <w:sz w:val="24"/>
          <w:szCs w:val="24"/>
          <w:lang w:val="fr-FR"/>
        </w:rPr>
        <w:t> ;</w:t>
      </w:r>
      <w:r w:rsidR="00DF0ACC" w:rsidRPr="00C26717">
        <w:rPr>
          <w:rFonts w:asciiTheme="majorBidi" w:hAnsiTheme="majorBidi" w:cstheme="majorBidi"/>
          <w:bCs/>
          <w:iCs/>
          <w:sz w:val="24"/>
          <w:szCs w:val="24"/>
          <w:lang w:val="fr-FR"/>
        </w:rPr>
        <w:t xml:space="preserve"> </w:t>
      </w:r>
      <w:r w:rsidRPr="00C26717">
        <w:rPr>
          <w:rFonts w:asciiTheme="majorBidi" w:hAnsiTheme="majorBidi" w:cstheme="majorBidi"/>
          <w:bCs/>
          <w:iCs/>
          <w:sz w:val="24"/>
          <w:szCs w:val="24"/>
          <w:lang w:val="fr-FR"/>
        </w:rPr>
        <w:t xml:space="preserve">Talmud de </w:t>
      </w:r>
      <w:proofErr w:type="spellStart"/>
      <w:r w:rsidRPr="00C26717">
        <w:rPr>
          <w:rFonts w:asciiTheme="majorBidi" w:hAnsiTheme="majorBidi" w:cstheme="majorBidi"/>
          <w:bCs/>
          <w:iCs/>
          <w:sz w:val="24"/>
          <w:szCs w:val="24"/>
          <w:lang w:val="fr-FR"/>
        </w:rPr>
        <w:t>Yéroushalayim</w:t>
      </w:r>
      <w:proofErr w:type="spellEnd"/>
      <w:r w:rsidRPr="00C26717">
        <w:rPr>
          <w:rFonts w:asciiTheme="majorBidi" w:hAnsiTheme="majorBidi" w:cstheme="majorBidi"/>
          <w:bCs/>
          <w:iCs/>
          <w:sz w:val="24"/>
          <w:szCs w:val="24"/>
          <w:lang w:val="fr-FR"/>
        </w:rPr>
        <w:t xml:space="preserve"> </w:t>
      </w:r>
      <w:proofErr w:type="spellStart"/>
      <w:r w:rsidRPr="00C26717">
        <w:rPr>
          <w:rFonts w:asciiTheme="majorBidi" w:hAnsiTheme="majorBidi" w:cstheme="majorBidi"/>
          <w:bCs/>
          <w:iCs/>
          <w:sz w:val="24"/>
          <w:szCs w:val="24"/>
          <w:lang w:val="fr-FR"/>
        </w:rPr>
        <w:t>Nédarim</w:t>
      </w:r>
      <w:proofErr w:type="spellEnd"/>
      <w:r w:rsidRPr="00C26717">
        <w:rPr>
          <w:rFonts w:asciiTheme="majorBidi" w:hAnsiTheme="majorBidi" w:cstheme="majorBidi"/>
          <w:bCs/>
          <w:iCs/>
          <w:sz w:val="24"/>
          <w:szCs w:val="24"/>
          <w:lang w:val="fr-FR"/>
        </w:rPr>
        <w:t xml:space="preserve"> 9, 44) qu</w:t>
      </w:r>
      <w:r w:rsidR="00FA4B1B">
        <w:rPr>
          <w:rFonts w:asciiTheme="majorBidi" w:hAnsiTheme="majorBidi" w:cstheme="majorBidi"/>
          <w:bCs/>
          <w:iCs/>
          <w:sz w:val="24"/>
          <w:szCs w:val="24"/>
          <w:lang w:val="fr-FR"/>
        </w:rPr>
        <w:t xml:space="preserve">e cette </w:t>
      </w:r>
      <w:proofErr w:type="spellStart"/>
      <w:r w:rsidR="00FA4B1B">
        <w:rPr>
          <w:rFonts w:asciiTheme="majorBidi" w:hAnsiTheme="majorBidi" w:cstheme="majorBidi"/>
          <w:bCs/>
          <w:iCs/>
          <w:sz w:val="24"/>
          <w:szCs w:val="24"/>
          <w:lang w:val="fr-FR"/>
        </w:rPr>
        <w:t>mitsva</w:t>
      </w:r>
      <w:proofErr w:type="spellEnd"/>
      <w:r w:rsidRPr="00C26717">
        <w:rPr>
          <w:rFonts w:asciiTheme="majorBidi" w:hAnsiTheme="majorBidi" w:cstheme="majorBidi"/>
          <w:bCs/>
          <w:iCs/>
          <w:sz w:val="24"/>
          <w:szCs w:val="24"/>
          <w:lang w:val="fr-FR"/>
        </w:rPr>
        <w:t xml:space="preserve"> est un grand principe</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Et tu aimeras ton prochain comme toi-même</w:t>
      </w:r>
      <w:r w:rsidR="007A2ADB">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 c'est un principe grand dans la Torah</w:t>
      </w:r>
      <w:r>
        <w:rPr>
          <w:rFonts w:asciiTheme="majorBidi" w:hAnsiTheme="majorBidi" w:cstheme="majorBidi"/>
          <w:bCs/>
          <w:iCs/>
          <w:sz w:val="24"/>
          <w:szCs w:val="24"/>
          <w:lang w:val="fr-FR"/>
        </w:rPr>
        <w:t> »</w:t>
      </w:r>
      <w:r w:rsidRPr="00C26717">
        <w:rPr>
          <w:rFonts w:asciiTheme="majorBidi" w:hAnsiTheme="majorBidi" w:cstheme="majorBidi"/>
          <w:bCs/>
          <w:iCs/>
          <w:sz w:val="24"/>
          <w:szCs w:val="24"/>
          <w:lang w:val="fr-FR"/>
        </w:rPr>
        <w:t>.</w:t>
      </w:r>
    </w:p>
    <w:p w:rsidR="001431AE" w:rsidRDefault="00EF21BE" w:rsidP="00CF3DA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Pourquoi est-ce un grand principe plus que tou</w:t>
      </w:r>
      <w:r w:rsidR="001431AE">
        <w:rPr>
          <w:rFonts w:asciiTheme="majorBidi" w:hAnsiTheme="majorBidi" w:cstheme="majorBidi"/>
          <w:bCs/>
          <w:iCs/>
          <w:sz w:val="24"/>
          <w:szCs w:val="24"/>
          <w:lang w:val="fr-FR"/>
        </w:rPr>
        <w:t>t</w:t>
      </w:r>
      <w:r>
        <w:rPr>
          <w:rFonts w:asciiTheme="majorBidi" w:hAnsiTheme="majorBidi" w:cstheme="majorBidi"/>
          <w:bCs/>
          <w:iCs/>
          <w:sz w:val="24"/>
          <w:szCs w:val="24"/>
          <w:lang w:val="fr-FR"/>
        </w:rPr>
        <w:t xml:space="preserve"> autre ? Car tous ces amours ne sont que les vecteurs du grand amour</w:t>
      </w:r>
      <w:r w:rsidR="001431AE">
        <w:rPr>
          <w:rFonts w:asciiTheme="majorBidi" w:hAnsiTheme="majorBidi" w:cstheme="majorBidi"/>
          <w:bCs/>
          <w:iCs/>
          <w:sz w:val="24"/>
          <w:szCs w:val="24"/>
          <w:lang w:val="fr-FR"/>
        </w:rPr>
        <w:t xml:space="preserve"> pour notre</w:t>
      </w:r>
      <w:r>
        <w:rPr>
          <w:rFonts w:asciiTheme="majorBidi" w:hAnsiTheme="majorBidi" w:cstheme="majorBidi"/>
          <w:bCs/>
          <w:iCs/>
          <w:sz w:val="24"/>
          <w:szCs w:val="24"/>
          <w:lang w:val="fr-FR"/>
        </w:rPr>
        <w:t xml:space="preserve"> Créateur. </w:t>
      </w:r>
      <w:r w:rsidR="001431AE">
        <w:rPr>
          <w:rFonts w:asciiTheme="majorBidi" w:hAnsiTheme="majorBidi" w:cstheme="majorBidi"/>
          <w:bCs/>
          <w:iCs/>
          <w:sz w:val="24"/>
          <w:szCs w:val="24"/>
          <w:lang w:val="fr-FR"/>
        </w:rPr>
        <w:t xml:space="preserve">Le </w:t>
      </w:r>
      <w:proofErr w:type="spellStart"/>
      <w:r w:rsidR="001431AE">
        <w:rPr>
          <w:rFonts w:asciiTheme="majorBidi" w:hAnsiTheme="majorBidi" w:cstheme="majorBidi"/>
          <w:bCs/>
          <w:iCs/>
          <w:sz w:val="24"/>
          <w:szCs w:val="24"/>
          <w:lang w:val="fr-FR"/>
        </w:rPr>
        <w:t>Rav</w:t>
      </w:r>
      <w:proofErr w:type="spellEnd"/>
      <w:r w:rsidR="001431AE">
        <w:rPr>
          <w:rFonts w:asciiTheme="majorBidi" w:hAnsiTheme="majorBidi" w:cstheme="majorBidi"/>
          <w:bCs/>
          <w:iCs/>
          <w:sz w:val="24"/>
          <w:szCs w:val="24"/>
          <w:lang w:val="fr-FR"/>
        </w:rPr>
        <w:t xml:space="preserve"> </w:t>
      </w:r>
      <w:proofErr w:type="spellStart"/>
      <w:r w:rsidR="001431AE">
        <w:rPr>
          <w:rFonts w:asciiTheme="majorBidi" w:hAnsiTheme="majorBidi" w:cstheme="majorBidi"/>
          <w:bCs/>
          <w:iCs/>
          <w:sz w:val="24"/>
          <w:szCs w:val="24"/>
          <w:lang w:val="fr-FR"/>
        </w:rPr>
        <w:t>Ashlag</w:t>
      </w:r>
      <w:proofErr w:type="spellEnd"/>
      <w:r w:rsidR="001431AE">
        <w:rPr>
          <w:rFonts w:asciiTheme="majorBidi" w:hAnsiTheme="majorBidi" w:cstheme="majorBidi"/>
          <w:bCs/>
          <w:iCs/>
          <w:sz w:val="24"/>
          <w:szCs w:val="24"/>
          <w:lang w:val="fr-FR"/>
        </w:rPr>
        <w:t xml:space="preserve"> dit que l'amour pour Dieu est la plaque tournante de tous les autres commandements de la Torah. Au rond-point, à la bifurcation de toutes les directives de la Torah, se trouve l'amour pour Dieu.</w:t>
      </w:r>
      <w:r w:rsidR="001431AE">
        <w:rPr>
          <w:rFonts w:asciiTheme="majorBidi" w:hAnsiTheme="majorBidi" w:cstheme="majorBidi"/>
          <w:bCs/>
          <w:iCs/>
          <w:sz w:val="24"/>
          <w:szCs w:val="24"/>
          <w:lang w:val="fr-FR"/>
        </w:rPr>
        <w:t xml:space="preserve"> </w:t>
      </w:r>
      <w:r w:rsidR="00DF0ACC">
        <w:rPr>
          <w:rFonts w:asciiTheme="majorBidi" w:hAnsiTheme="majorBidi" w:cstheme="majorBidi"/>
          <w:bCs/>
          <w:iCs/>
          <w:sz w:val="24"/>
          <w:szCs w:val="24"/>
          <w:lang w:val="fr-FR"/>
        </w:rPr>
        <w:t>C</w:t>
      </w:r>
      <w:r>
        <w:rPr>
          <w:rFonts w:asciiTheme="majorBidi" w:hAnsiTheme="majorBidi" w:cstheme="majorBidi"/>
          <w:bCs/>
          <w:iCs/>
          <w:sz w:val="24"/>
          <w:szCs w:val="24"/>
          <w:lang w:val="fr-FR"/>
        </w:rPr>
        <w:t xml:space="preserve">omment L'aimer ? Totalement ! </w:t>
      </w:r>
      <w:proofErr w:type="spellStart"/>
      <w:r>
        <w:rPr>
          <w:rFonts w:asciiTheme="majorBidi" w:hAnsiTheme="majorBidi" w:cstheme="majorBidi"/>
          <w:bCs/>
          <w:iCs/>
          <w:sz w:val="24"/>
          <w:szCs w:val="24"/>
          <w:lang w:val="fr-FR"/>
        </w:rPr>
        <w:t>Devarim</w:t>
      </w:r>
      <w:proofErr w:type="spellEnd"/>
      <w:r>
        <w:rPr>
          <w:rFonts w:asciiTheme="majorBidi" w:hAnsiTheme="majorBidi" w:cstheme="majorBidi"/>
          <w:bCs/>
          <w:iCs/>
          <w:sz w:val="24"/>
          <w:szCs w:val="24"/>
          <w:lang w:val="fr-FR"/>
        </w:rPr>
        <w:t xml:space="preserve"> VI, 5 : « Tu aimeras </w:t>
      </w:r>
      <w:proofErr w:type="spellStart"/>
      <w:r>
        <w:rPr>
          <w:rFonts w:asciiTheme="majorBidi" w:hAnsiTheme="majorBidi" w:cstheme="majorBidi"/>
          <w:bCs/>
          <w:iCs/>
          <w:sz w:val="24"/>
          <w:szCs w:val="24"/>
          <w:lang w:val="fr-FR"/>
        </w:rPr>
        <w:t>Hashem</w:t>
      </w:r>
      <w:proofErr w:type="spellEnd"/>
      <w:r>
        <w:rPr>
          <w:rFonts w:asciiTheme="majorBidi" w:hAnsiTheme="majorBidi" w:cstheme="majorBidi"/>
          <w:bCs/>
          <w:iCs/>
          <w:sz w:val="24"/>
          <w:szCs w:val="24"/>
          <w:lang w:val="fr-FR"/>
        </w:rPr>
        <w:t xml:space="preserve"> ton Dieu, </w:t>
      </w:r>
      <w:r>
        <w:rPr>
          <w:rFonts w:asciiTheme="majorBidi" w:hAnsiTheme="majorBidi" w:cstheme="majorBidi" w:hint="cs"/>
          <w:b/>
          <w:iCs/>
          <w:sz w:val="24"/>
          <w:szCs w:val="24"/>
          <w:rtl/>
          <w:lang w:val="fr-FR"/>
        </w:rPr>
        <w:t xml:space="preserve">ואהבת את ד’ </w:t>
      </w:r>
      <w:proofErr w:type="spellStart"/>
      <w:r>
        <w:rPr>
          <w:rFonts w:asciiTheme="majorBidi" w:hAnsiTheme="majorBidi" w:cstheme="majorBidi" w:hint="cs"/>
          <w:b/>
          <w:iCs/>
          <w:sz w:val="24"/>
          <w:szCs w:val="24"/>
          <w:rtl/>
          <w:lang w:val="fr-FR"/>
        </w:rPr>
        <w:t>אלה</w:t>
      </w:r>
      <w:r w:rsidR="00740B98">
        <w:rPr>
          <w:rFonts w:asciiTheme="majorBidi" w:hAnsiTheme="majorBidi" w:cstheme="majorBidi" w:hint="cs"/>
          <w:b/>
          <w:iCs/>
          <w:sz w:val="24"/>
          <w:szCs w:val="24"/>
          <w:rtl/>
          <w:lang w:val="fr-FR"/>
        </w:rPr>
        <w:t>יך</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véahavta</w:t>
      </w:r>
      <w:proofErr w:type="spellEnd"/>
      <w:r>
        <w:rPr>
          <w:rFonts w:asciiTheme="majorBidi" w:hAnsiTheme="majorBidi" w:cstheme="majorBidi"/>
          <w:bCs/>
          <w:iCs/>
          <w:sz w:val="24"/>
          <w:szCs w:val="24"/>
          <w:lang w:val="fr-FR"/>
        </w:rPr>
        <w:t xml:space="preserve"> et </w:t>
      </w:r>
      <w:proofErr w:type="spellStart"/>
      <w:r>
        <w:rPr>
          <w:rFonts w:asciiTheme="majorBidi" w:hAnsiTheme="majorBidi" w:cstheme="majorBidi"/>
          <w:bCs/>
          <w:iCs/>
          <w:sz w:val="24"/>
          <w:szCs w:val="24"/>
          <w:lang w:val="fr-FR"/>
        </w:rPr>
        <w:t>Hashem</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Élohékha</w:t>
      </w:r>
      <w:proofErr w:type="spellEnd"/>
      <w:r w:rsidR="00740B98">
        <w:rPr>
          <w:rFonts w:asciiTheme="majorBidi" w:hAnsiTheme="majorBidi" w:cstheme="majorBidi"/>
          <w:bCs/>
          <w:iCs/>
          <w:sz w:val="24"/>
          <w:szCs w:val="24"/>
          <w:lang w:val="fr-FR"/>
        </w:rPr>
        <w:t> », absolument</w:t>
      </w:r>
      <w:r w:rsidR="00CF3DA6">
        <w:rPr>
          <w:rFonts w:asciiTheme="majorBidi" w:hAnsiTheme="majorBidi" w:cstheme="majorBidi"/>
          <w:bCs/>
          <w:iCs/>
          <w:sz w:val="24"/>
          <w:szCs w:val="24"/>
          <w:lang w:val="fr-FR"/>
        </w:rPr>
        <w:t>, directement</w:t>
      </w:r>
      <w:r>
        <w:rPr>
          <w:rFonts w:asciiTheme="majorBidi" w:hAnsiTheme="majorBidi" w:cstheme="majorBidi"/>
          <w:bCs/>
          <w:iCs/>
          <w:sz w:val="24"/>
          <w:szCs w:val="24"/>
          <w:lang w:val="fr-FR"/>
        </w:rPr>
        <w:t>.</w:t>
      </w:r>
      <w:r w:rsidR="00740B98">
        <w:rPr>
          <w:rFonts w:asciiTheme="majorBidi" w:hAnsiTheme="majorBidi" w:cstheme="majorBidi"/>
          <w:bCs/>
          <w:iCs/>
          <w:sz w:val="24"/>
          <w:szCs w:val="24"/>
          <w:lang w:val="fr-FR"/>
        </w:rPr>
        <w:t xml:space="preserve"> Quand tu aimes, c'est uniquement </w:t>
      </w:r>
      <w:proofErr w:type="spellStart"/>
      <w:r w:rsidR="00740B98">
        <w:rPr>
          <w:rFonts w:asciiTheme="majorBidi" w:hAnsiTheme="majorBidi" w:cstheme="majorBidi"/>
          <w:bCs/>
          <w:iCs/>
          <w:sz w:val="24"/>
          <w:szCs w:val="24"/>
          <w:lang w:val="fr-FR"/>
        </w:rPr>
        <w:t>Hashem</w:t>
      </w:r>
      <w:proofErr w:type="spellEnd"/>
      <w:r w:rsidR="00740B98">
        <w:rPr>
          <w:rFonts w:asciiTheme="majorBidi" w:hAnsiTheme="majorBidi" w:cstheme="majorBidi"/>
          <w:bCs/>
          <w:iCs/>
          <w:sz w:val="24"/>
          <w:szCs w:val="24"/>
          <w:lang w:val="fr-FR"/>
        </w:rPr>
        <w:t xml:space="preserve"> ton Dieu que tu aimes, sans transition. Comment ? </w:t>
      </w:r>
      <w:r w:rsidR="00AE2BD5">
        <w:rPr>
          <w:rFonts w:asciiTheme="majorBidi" w:hAnsiTheme="majorBidi" w:cstheme="majorBidi"/>
          <w:bCs/>
          <w:iCs/>
          <w:sz w:val="24"/>
          <w:szCs w:val="24"/>
          <w:lang w:val="fr-FR"/>
        </w:rPr>
        <w:t>« </w:t>
      </w:r>
      <w:r w:rsidR="00740B98">
        <w:rPr>
          <w:rFonts w:asciiTheme="majorBidi" w:hAnsiTheme="majorBidi" w:cstheme="majorBidi" w:hint="cs"/>
          <w:b/>
          <w:iCs/>
          <w:sz w:val="24"/>
          <w:szCs w:val="24"/>
          <w:rtl/>
          <w:lang w:val="fr-FR"/>
        </w:rPr>
        <w:t xml:space="preserve">בכל לבבך ובכל נפשך ובכל </w:t>
      </w:r>
      <w:proofErr w:type="spellStart"/>
      <w:r w:rsidR="00740B98">
        <w:rPr>
          <w:rFonts w:asciiTheme="majorBidi" w:hAnsiTheme="majorBidi" w:cstheme="majorBidi" w:hint="cs"/>
          <w:b/>
          <w:iCs/>
          <w:sz w:val="24"/>
          <w:szCs w:val="24"/>
          <w:rtl/>
          <w:lang w:val="fr-FR"/>
        </w:rPr>
        <w:t>מאדך</w:t>
      </w:r>
      <w:proofErr w:type="spellEnd"/>
      <w:r w:rsidR="00CF3DA6">
        <w:rPr>
          <w:rFonts w:asciiTheme="majorBidi" w:hAnsiTheme="majorBidi" w:cstheme="majorBidi"/>
          <w:bCs/>
          <w:iCs/>
          <w:sz w:val="24"/>
          <w:szCs w:val="24"/>
          <w:lang w:val="fr-FR"/>
        </w:rPr>
        <w:t xml:space="preserve">, </w:t>
      </w:r>
      <w:proofErr w:type="spellStart"/>
      <w:r w:rsidR="00DF0ACC">
        <w:rPr>
          <w:rFonts w:asciiTheme="majorBidi" w:hAnsiTheme="majorBidi" w:cstheme="majorBidi"/>
          <w:bCs/>
          <w:iCs/>
          <w:sz w:val="24"/>
          <w:szCs w:val="24"/>
          <w:lang w:val="fr-FR"/>
        </w:rPr>
        <w:t>b</w:t>
      </w:r>
      <w:r w:rsidR="00DF0ACC">
        <w:rPr>
          <w:rFonts w:asciiTheme="majorBidi" w:hAnsiTheme="majorBidi" w:cstheme="majorBidi"/>
          <w:bCs/>
          <w:iCs/>
          <w:sz w:val="24"/>
          <w:szCs w:val="24"/>
          <w:lang w:val="fr-FR"/>
        </w:rPr>
        <w:t>ekhol</w:t>
      </w:r>
      <w:proofErr w:type="spellEnd"/>
      <w:r w:rsidR="00DF0ACC">
        <w:rPr>
          <w:rFonts w:asciiTheme="majorBidi" w:hAnsiTheme="majorBidi" w:cstheme="majorBidi"/>
          <w:bCs/>
          <w:iCs/>
          <w:sz w:val="24"/>
          <w:szCs w:val="24"/>
          <w:lang w:val="fr-FR"/>
        </w:rPr>
        <w:t xml:space="preserve"> </w:t>
      </w:r>
      <w:proofErr w:type="spellStart"/>
      <w:r w:rsidR="00DF0ACC">
        <w:rPr>
          <w:rFonts w:asciiTheme="majorBidi" w:hAnsiTheme="majorBidi" w:cstheme="majorBidi"/>
          <w:bCs/>
          <w:iCs/>
          <w:sz w:val="24"/>
          <w:szCs w:val="24"/>
          <w:lang w:val="fr-FR"/>
        </w:rPr>
        <w:t>levavékha</w:t>
      </w:r>
      <w:proofErr w:type="spellEnd"/>
      <w:r w:rsidR="00DF0ACC">
        <w:rPr>
          <w:rFonts w:asciiTheme="majorBidi" w:hAnsiTheme="majorBidi" w:cstheme="majorBidi"/>
          <w:bCs/>
          <w:iCs/>
          <w:sz w:val="24"/>
          <w:szCs w:val="24"/>
          <w:lang w:val="fr-FR"/>
        </w:rPr>
        <w:t xml:space="preserve">, </w:t>
      </w:r>
      <w:proofErr w:type="spellStart"/>
      <w:r w:rsidR="00DF0ACC">
        <w:rPr>
          <w:rFonts w:asciiTheme="majorBidi" w:hAnsiTheme="majorBidi" w:cstheme="majorBidi"/>
          <w:bCs/>
          <w:iCs/>
          <w:sz w:val="24"/>
          <w:szCs w:val="24"/>
          <w:lang w:val="fr-FR"/>
        </w:rPr>
        <w:t>ouvekhol</w:t>
      </w:r>
      <w:proofErr w:type="spellEnd"/>
      <w:r w:rsidR="00DF0ACC">
        <w:rPr>
          <w:rFonts w:asciiTheme="majorBidi" w:hAnsiTheme="majorBidi" w:cstheme="majorBidi"/>
          <w:bCs/>
          <w:iCs/>
          <w:sz w:val="24"/>
          <w:szCs w:val="24"/>
          <w:lang w:val="fr-FR"/>
        </w:rPr>
        <w:t xml:space="preserve"> </w:t>
      </w:r>
      <w:proofErr w:type="spellStart"/>
      <w:r w:rsidR="00DF0ACC">
        <w:rPr>
          <w:rFonts w:asciiTheme="majorBidi" w:hAnsiTheme="majorBidi" w:cstheme="majorBidi"/>
          <w:bCs/>
          <w:iCs/>
          <w:sz w:val="24"/>
          <w:szCs w:val="24"/>
          <w:lang w:val="fr-FR"/>
        </w:rPr>
        <w:t>nafshékha</w:t>
      </w:r>
      <w:proofErr w:type="spellEnd"/>
      <w:r w:rsidR="00DF0ACC">
        <w:rPr>
          <w:rFonts w:asciiTheme="majorBidi" w:hAnsiTheme="majorBidi" w:cstheme="majorBidi"/>
          <w:bCs/>
          <w:iCs/>
          <w:sz w:val="24"/>
          <w:szCs w:val="24"/>
          <w:lang w:val="fr-FR"/>
        </w:rPr>
        <w:t xml:space="preserve"> </w:t>
      </w:r>
      <w:proofErr w:type="spellStart"/>
      <w:r w:rsidR="00DF0ACC">
        <w:rPr>
          <w:rFonts w:asciiTheme="majorBidi" w:hAnsiTheme="majorBidi" w:cstheme="majorBidi"/>
          <w:bCs/>
          <w:iCs/>
          <w:sz w:val="24"/>
          <w:szCs w:val="24"/>
          <w:lang w:val="fr-FR"/>
        </w:rPr>
        <w:t>ouvekhol</w:t>
      </w:r>
      <w:proofErr w:type="spellEnd"/>
      <w:r w:rsidR="00DF0ACC">
        <w:rPr>
          <w:rFonts w:asciiTheme="majorBidi" w:hAnsiTheme="majorBidi" w:cstheme="majorBidi"/>
          <w:bCs/>
          <w:iCs/>
          <w:sz w:val="24"/>
          <w:szCs w:val="24"/>
          <w:lang w:val="fr-FR"/>
        </w:rPr>
        <w:t xml:space="preserve"> </w:t>
      </w:r>
      <w:proofErr w:type="spellStart"/>
      <w:r w:rsidR="00DF0ACC">
        <w:rPr>
          <w:rFonts w:asciiTheme="majorBidi" w:hAnsiTheme="majorBidi" w:cstheme="majorBidi"/>
          <w:bCs/>
          <w:iCs/>
          <w:sz w:val="24"/>
          <w:szCs w:val="24"/>
          <w:lang w:val="fr-FR"/>
        </w:rPr>
        <w:t>méodékha</w:t>
      </w:r>
      <w:proofErr w:type="spellEnd"/>
      <w:r w:rsidR="00DF0ACC">
        <w:rPr>
          <w:rFonts w:asciiTheme="majorBidi" w:hAnsiTheme="majorBidi" w:cstheme="majorBidi"/>
          <w:bCs/>
          <w:iCs/>
          <w:sz w:val="24"/>
          <w:szCs w:val="24"/>
          <w:lang w:val="fr-FR"/>
        </w:rPr>
        <w:t>, de tout ton cœur, de toute ta personne et de tout ton pouvoir</w:t>
      </w:r>
      <w:r w:rsidR="00AE2BD5">
        <w:rPr>
          <w:rFonts w:asciiTheme="majorBidi" w:hAnsiTheme="majorBidi" w:cstheme="majorBidi"/>
          <w:bCs/>
          <w:iCs/>
          <w:sz w:val="24"/>
          <w:szCs w:val="24"/>
          <w:lang w:val="fr-FR"/>
        </w:rPr>
        <w:t xml:space="preserve"> ». La formulation de la </w:t>
      </w:r>
      <w:proofErr w:type="spellStart"/>
      <w:r w:rsidR="00AE2BD5">
        <w:rPr>
          <w:rFonts w:asciiTheme="majorBidi" w:hAnsiTheme="majorBidi" w:cstheme="majorBidi"/>
          <w:bCs/>
          <w:iCs/>
          <w:sz w:val="24"/>
          <w:szCs w:val="24"/>
          <w:lang w:val="fr-FR"/>
        </w:rPr>
        <w:t>mitsvah</w:t>
      </w:r>
      <w:proofErr w:type="spellEnd"/>
      <w:r w:rsidR="00AE2BD5">
        <w:rPr>
          <w:rFonts w:asciiTheme="majorBidi" w:hAnsiTheme="majorBidi" w:cstheme="majorBidi"/>
          <w:bCs/>
          <w:iCs/>
          <w:sz w:val="24"/>
          <w:szCs w:val="24"/>
          <w:lang w:val="fr-FR"/>
        </w:rPr>
        <w:t xml:space="preserve"> d'amour pour Dieu est transitive : lorsque tu aimes, c'est, en vérité absolue, de l'amour pour Dieu.</w:t>
      </w:r>
    </w:p>
    <w:p w:rsidR="00CF3DA6" w:rsidRDefault="00AE2BD5" w:rsidP="001431AE">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lastRenderedPageBreak/>
        <w:t xml:space="preserve">Pour </w:t>
      </w:r>
      <w:r w:rsidR="001431AE">
        <w:rPr>
          <w:rFonts w:asciiTheme="majorBidi" w:hAnsiTheme="majorBidi" w:cstheme="majorBidi"/>
          <w:bCs/>
          <w:iCs/>
          <w:sz w:val="24"/>
          <w:szCs w:val="24"/>
          <w:lang w:val="fr-FR"/>
        </w:rPr>
        <w:t xml:space="preserve">la </w:t>
      </w:r>
      <w:proofErr w:type="spellStart"/>
      <w:r w:rsidR="001431AE">
        <w:rPr>
          <w:rFonts w:asciiTheme="majorBidi" w:hAnsiTheme="majorBidi" w:cstheme="majorBidi"/>
          <w:bCs/>
          <w:iCs/>
          <w:sz w:val="24"/>
          <w:szCs w:val="24"/>
          <w:lang w:val="fr-FR"/>
        </w:rPr>
        <w:t>mitsva</w:t>
      </w:r>
      <w:proofErr w:type="spellEnd"/>
      <w:r w:rsidR="001431AE">
        <w:rPr>
          <w:rFonts w:asciiTheme="majorBidi" w:hAnsiTheme="majorBidi" w:cstheme="majorBidi"/>
          <w:bCs/>
          <w:iCs/>
          <w:sz w:val="24"/>
          <w:szCs w:val="24"/>
          <w:lang w:val="fr-FR"/>
        </w:rPr>
        <w:t xml:space="preserve"> de </w:t>
      </w:r>
      <w:r>
        <w:rPr>
          <w:rFonts w:asciiTheme="majorBidi" w:hAnsiTheme="majorBidi" w:cstheme="majorBidi"/>
          <w:bCs/>
          <w:iCs/>
          <w:sz w:val="24"/>
          <w:szCs w:val="24"/>
          <w:lang w:val="fr-FR"/>
        </w:rPr>
        <w:t>l'amour du prochain nous avons</w:t>
      </w:r>
      <w:r w:rsidR="004D5E79">
        <w:rPr>
          <w:rFonts w:asciiTheme="majorBidi" w:hAnsiTheme="majorBidi" w:cstheme="majorBidi"/>
          <w:bCs/>
          <w:iCs/>
          <w:sz w:val="24"/>
          <w:szCs w:val="24"/>
          <w:lang w:val="fr-FR"/>
        </w:rPr>
        <w:t xml:space="preserve"> la formul</w:t>
      </w:r>
      <w:r w:rsidR="001431AE">
        <w:rPr>
          <w:rFonts w:asciiTheme="majorBidi" w:hAnsiTheme="majorBidi" w:cstheme="majorBidi"/>
          <w:bCs/>
          <w:iCs/>
          <w:sz w:val="24"/>
          <w:szCs w:val="24"/>
          <w:lang w:val="fr-FR"/>
        </w:rPr>
        <w:t>e</w:t>
      </w:r>
      <w:r w:rsidR="004D5E79">
        <w:rPr>
          <w:rFonts w:asciiTheme="majorBidi" w:hAnsiTheme="majorBidi" w:cstheme="majorBidi"/>
          <w:bCs/>
          <w:iCs/>
          <w:sz w:val="24"/>
          <w:szCs w:val="24"/>
          <w:lang w:val="fr-FR"/>
        </w:rPr>
        <w:t xml:space="preserve"> </w:t>
      </w:r>
      <w:r w:rsidR="00721DC4">
        <w:rPr>
          <w:rFonts w:asciiTheme="majorBidi" w:hAnsiTheme="majorBidi" w:cstheme="majorBidi" w:hint="cs"/>
          <w:b/>
          <w:iCs/>
          <w:sz w:val="24"/>
          <w:szCs w:val="24"/>
          <w:rtl/>
          <w:lang w:val="fr-FR"/>
        </w:rPr>
        <w:t>ואהבת לרעך כמוך</w:t>
      </w:r>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véahavta</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léréakha</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kamokha</w:t>
      </w:r>
      <w:proofErr w:type="spellEnd"/>
      <w:r>
        <w:rPr>
          <w:rFonts w:asciiTheme="majorBidi" w:hAnsiTheme="majorBidi" w:cstheme="majorBidi"/>
          <w:bCs/>
          <w:iCs/>
          <w:sz w:val="24"/>
          <w:szCs w:val="24"/>
          <w:lang w:val="fr-FR"/>
        </w:rPr>
        <w:t xml:space="preserve">, tu aimeras </w:t>
      </w:r>
      <w:r w:rsidR="004D5E79">
        <w:rPr>
          <w:rFonts w:asciiTheme="majorBidi" w:hAnsiTheme="majorBidi" w:cstheme="majorBidi"/>
          <w:bCs/>
          <w:iCs/>
          <w:sz w:val="24"/>
          <w:szCs w:val="24"/>
          <w:lang w:val="fr-FR"/>
        </w:rPr>
        <w:t>(</w:t>
      </w:r>
      <w:r>
        <w:rPr>
          <w:rFonts w:asciiTheme="majorBidi" w:hAnsiTheme="majorBidi" w:cstheme="majorBidi"/>
          <w:bCs/>
          <w:iCs/>
          <w:sz w:val="24"/>
          <w:szCs w:val="24"/>
          <w:lang w:val="fr-FR"/>
        </w:rPr>
        <w:t>pour</w:t>
      </w:r>
      <w:r w:rsidR="004D5E79">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ton prochain</w:t>
      </w:r>
      <w:r w:rsidR="00721DC4">
        <w:rPr>
          <w:rFonts w:asciiTheme="majorBidi" w:hAnsiTheme="majorBidi" w:cstheme="majorBidi"/>
          <w:bCs/>
          <w:iCs/>
          <w:sz w:val="24"/>
          <w:szCs w:val="24"/>
          <w:lang w:val="fr-FR"/>
        </w:rPr>
        <w:t xml:space="preserve"> comme toi-même. Autrement dit : tu aimeras </w:t>
      </w:r>
      <w:proofErr w:type="spellStart"/>
      <w:r w:rsidR="00721DC4">
        <w:rPr>
          <w:rFonts w:asciiTheme="majorBidi" w:hAnsiTheme="majorBidi" w:cstheme="majorBidi"/>
          <w:bCs/>
          <w:iCs/>
          <w:sz w:val="24"/>
          <w:szCs w:val="24"/>
          <w:lang w:val="fr-FR"/>
        </w:rPr>
        <w:t>Hashem</w:t>
      </w:r>
      <w:proofErr w:type="spellEnd"/>
      <w:r w:rsidR="00721DC4">
        <w:rPr>
          <w:rFonts w:asciiTheme="majorBidi" w:hAnsiTheme="majorBidi" w:cstheme="majorBidi"/>
          <w:bCs/>
          <w:iCs/>
          <w:sz w:val="24"/>
          <w:szCs w:val="24"/>
          <w:lang w:val="fr-FR"/>
        </w:rPr>
        <w:t xml:space="preserve"> ton Dieu pour ton prochain comme toi-même. Le prochain est un relais vers Dieu mais le sujet de l'amour est, et ne peut être</w:t>
      </w:r>
      <w:r w:rsidR="00DF0ACC">
        <w:rPr>
          <w:rFonts w:asciiTheme="majorBidi" w:hAnsiTheme="majorBidi" w:cstheme="majorBidi"/>
          <w:bCs/>
          <w:iCs/>
          <w:sz w:val="24"/>
          <w:szCs w:val="24"/>
          <w:lang w:val="fr-FR"/>
        </w:rPr>
        <w:t>,</w:t>
      </w:r>
      <w:r w:rsidR="00721DC4">
        <w:rPr>
          <w:rFonts w:asciiTheme="majorBidi" w:hAnsiTheme="majorBidi" w:cstheme="majorBidi"/>
          <w:bCs/>
          <w:iCs/>
          <w:sz w:val="24"/>
          <w:szCs w:val="24"/>
          <w:lang w:val="fr-FR"/>
        </w:rPr>
        <w:t xml:space="preserve"> que </w:t>
      </w:r>
      <w:proofErr w:type="spellStart"/>
      <w:r w:rsidR="00721DC4">
        <w:rPr>
          <w:rFonts w:asciiTheme="majorBidi" w:hAnsiTheme="majorBidi" w:cstheme="majorBidi"/>
          <w:bCs/>
          <w:iCs/>
          <w:sz w:val="24"/>
          <w:szCs w:val="24"/>
          <w:lang w:val="fr-FR"/>
        </w:rPr>
        <w:t>Hashem</w:t>
      </w:r>
      <w:proofErr w:type="spellEnd"/>
      <w:r w:rsidR="00721DC4">
        <w:rPr>
          <w:rFonts w:asciiTheme="majorBidi" w:hAnsiTheme="majorBidi" w:cstheme="majorBidi"/>
          <w:bCs/>
          <w:iCs/>
          <w:sz w:val="24"/>
          <w:szCs w:val="24"/>
          <w:lang w:val="fr-FR"/>
        </w:rPr>
        <w:t xml:space="preserve"> ton Dieu, sinon il y a idolâtrie.</w:t>
      </w:r>
      <w:r w:rsidR="00397A7F">
        <w:rPr>
          <w:rFonts w:asciiTheme="majorBidi" w:hAnsiTheme="majorBidi" w:cstheme="majorBidi"/>
          <w:bCs/>
          <w:iCs/>
          <w:sz w:val="24"/>
          <w:szCs w:val="24"/>
          <w:lang w:val="fr-FR"/>
        </w:rPr>
        <w:t xml:space="preserve"> </w:t>
      </w:r>
      <w:r w:rsidR="009325C9">
        <w:rPr>
          <w:rFonts w:asciiTheme="majorBidi" w:hAnsiTheme="majorBidi" w:cstheme="majorBidi"/>
          <w:bCs/>
          <w:iCs/>
          <w:sz w:val="24"/>
          <w:szCs w:val="24"/>
          <w:lang w:val="fr-FR"/>
        </w:rPr>
        <w:t>Le danger d'idolâtrie disparaît quand on insiste sur le principe de réciprocité</w:t>
      </w:r>
      <w:r w:rsidR="00A13E5D">
        <w:rPr>
          <w:rFonts w:asciiTheme="majorBidi" w:hAnsiTheme="majorBidi" w:cstheme="majorBidi"/>
          <w:bCs/>
          <w:iCs/>
          <w:sz w:val="24"/>
          <w:szCs w:val="24"/>
          <w:lang w:val="fr-FR"/>
        </w:rPr>
        <w:t xml:space="preserve"> (</w:t>
      </w:r>
      <w:proofErr w:type="spellStart"/>
      <w:r w:rsidR="00A13E5D">
        <w:rPr>
          <w:rFonts w:asciiTheme="majorBidi" w:hAnsiTheme="majorBidi" w:cstheme="majorBidi"/>
          <w:bCs/>
          <w:iCs/>
          <w:sz w:val="24"/>
          <w:szCs w:val="24"/>
          <w:lang w:val="fr-FR"/>
        </w:rPr>
        <w:t>Rav</w:t>
      </w:r>
      <w:proofErr w:type="spellEnd"/>
      <w:r w:rsidR="00A13E5D">
        <w:rPr>
          <w:rFonts w:asciiTheme="majorBidi" w:hAnsiTheme="majorBidi" w:cstheme="majorBidi"/>
          <w:bCs/>
          <w:iCs/>
          <w:sz w:val="24"/>
          <w:szCs w:val="24"/>
          <w:lang w:val="fr-FR"/>
        </w:rPr>
        <w:t xml:space="preserve"> </w:t>
      </w:r>
      <w:proofErr w:type="spellStart"/>
      <w:r w:rsidR="00A13E5D">
        <w:rPr>
          <w:rFonts w:asciiTheme="majorBidi" w:hAnsiTheme="majorBidi" w:cstheme="majorBidi"/>
          <w:bCs/>
          <w:iCs/>
          <w:sz w:val="24"/>
          <w:szCs w:val="24"/>
          <w:lang w:val="fr-FR"/>
        </w:rPr>
        <w:t>Yéhouda</w:t>
      </w:r>
      <w:proofErr w:type="spellEnd"/>
      <w:r w:rsidR="00A13E5D">
        <w:rPr>
          <w:rFonts w:asciiTheme="majorBidi" w:hAnsiTheme="majorBidi" w:cstheme="majorBidi"/>
          <w:bCs/>
          <w:iCs/>
          <w:sz w:val="24"/>
          <w:szCs w:val="24"/>
          <w:lang w:val="fr-FR"/>
        </w:rPr>
        <w:t xml:space="preserve"> </w:t>
      </w:r>
      <w:proofErr w:type="spellStart"/>
      <w:r w:rsidR="00A13E5D">
        <w:rPr>
          <w:rFonts w:asciiTheme="majorBidi" w:hAnsiTheme="majorBidi" w:cstheme="majorBidi"/>
          <w:bCs/>
          <w:iCs/>
          <w:sz w:val="24"/>
          <w:szCs w:val="24"/>
          <w:lang w:val="fr-FR"/>
        </w:rPr>
        <w:t>Askénazi</w:t>
      </w:r>
      <w:proofErr w:type="spellEnd"/>
      <w:r w:rsidR="00A13E5D">
        <w:rPr>
          <w:rFonts w:asciiTheme="majorBidi" w:hAnsiTheme="majorBidi" w:cstheme="majorBidi"/>
          <w:bCs/>
          <w:iCs/>
          <w:sz w:val="24"/>
          <w:szCs w:val="24"/>
          <w:lang w:val="fr-FR"/>
        </w:rPr>
        <w:t xml:space="preserve">, </w:t>
      </w:r>
      <w:r w:rsidR="003F4FBF">
        <w:rPr>
          <w:rFonts w:asciiTheme="majorBidi" w:hAnsiTheme="majorBidi" w:cstheme="majorBidi"/>
          <w:bCs/>
          <w:iCs/>
          <w:sz w:val="24"/>
          <w:szCs w:val="24"/>
          <w:lang w:val="fr-FR"/>
        </w:rPr>
        <w:t>leçon</w:t>
      </w:r>
      <w:r w:rsidR="00A13E5D">
        <w:rPr>
          <w:rFonts w:asciiTheme="majorBidi" w:hAnsiTheme="majorBidi" w:cstheme="majorBidi"/>
          <w:bCs/>
          <w:iCs/>
          <w:sz w:val="24"/>
          <w:szCs w:val="24"/>
          <w:lang w:val="fr-FR"/>
        </w:rPr>
        <w:t xml:space="preserve"> oral</w:t>
      </w:r>
      <w:r w:rsidR="003F4FBF">
        <w:rPr>
          <w:rFonts w:asciiTheme="majorBidi" w:hAnsiTheme="majorBidi" w:cstheme="majorBidi"/>
          <w:bCs/>
          <w:iCs/>
          <w:sz w:val="24"/>
          <w:szCs w:val="24"/>
          <w:lang w:val="fr-FR"/>
        </w:rPr>
        <w:t>e)</w:t>
      </w:r>
      <w:r w:rsidR="009325C9">
        <w:rPr>
          <w:rFonts w:asciiTheme="majorBidi" w:hAnsiTheme="majorBidi" w:cstheme="majorBidi"/>
          <w:bCs/>
          <w:iCs/>
          <w:sz w:val="24"/>
          <w:szCs w:val="24"/>
          <w:lang w:val="fr-FR"/>
        </w:rPr>
        <w:t>.</w:t>
      </w:r>
      <w:r w:rsidR="004D5E79">
        <w:rPr>
          <w:rFonts w:asciiTheme="majorBidi" w:hAnsiTheme="majorBidi" w:cstheme="majorBidi"/>
          <w:bCs/>
          <w:iCs/>
          <w:sz w:val="24"/>
          <w:szCs w:val="24"/>
          <w:lang w:val="fr-FR"/>
        </w:rPr>
        <w:t xml:space="preserve"> L'amour doit être mutuel sinon il y a </w:t>
      </w:r>
      <w:r w:rsidR="00DF0ACC">
        <w:rPr>
          <w:rFonts w:asciiTheme="majorBidi" w:hAnsiTheme="majorBidi" w:cstheme="majorBidi"/>
          <w:bCs/>
          <w:iCs/>
          <w:sz w:val="24"/>
          <w:szCs w:val="24"/>
          <w:lang w:val="fr-FR"/>
        </w:rPr>
        <w:t>dérive</w:t>
      </w:r>
      <w:r w:rsidR="004D5E79">
        <w:rPr>
          <w:rFonts w:asciiTheme="majorBidi" w:hAnsiTheme="majorBidi" w:cstheme="majorBidi"/>
          <w:bCs/>
          <w:iCs/>
          <w:sz w:val="24"/>
          <w:szCs w:val="24"/>
          <w:lang w:val="fr-FR"/>
        </w:rPr>
        <w:t>.</w:t>
      </w:r>
    </w:p>
    <w:p w:rsidR="009325C9" w:rsidRPr="00973EF1" w:rsidRDefault="00634769" w:rsidP="00CF3DA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I</w:t>
      </w:r>
      <w:r w:rsidR="009325C9">
        <w:rPr>
          <w:rFonts w:asciiTheme="majorBidi" w:hAnsiTheme="majorBidi" w:cstheme="majorBidi"/>
          <w:bCs/>
          <w:iCs/>
          <w:sz w:val="24"/>
          <w:szCs w:val="24"/>
          <w:lang w:val="fr-FR"/>
        </w:rPr>
        <w:t xml:space="preserve">l est </w:t>
      </w:r>
      <w:r>
        <w:rPr>
          <w:rFonts w:asciiTheme="majorBidi" w:hAnsiTheme="majorBidi" w:cstheme="majorBidi"/>
          <w:bCs/>
          <w:iCs/>
          <w:sz w:val="24"/>
          <w:szCs w:val="24"/>
          <w:lang w:val="fr-FR"/>
        </w:rPr>
        <w:t xml:space="preserve">donc </w:t>
      </w:r>
      <w:r w:rsidR="009325C9">
        <w:rPr>
          <w:rFonts w:asciiTheme="majorBidi" w:hAnsiTheme="majorBidi" w:cstheme="majorBidi"/>
          <w:bCs/>
          <w:iCs/>
          <w:sz w:val="24"/>
          <w:szCs w:val="24"/>
          <w:lang w:val="fr-FR"/>
        </w:rPr>
        <w:t xml:space="preserve">suicidaire d'accorder à nos ennemis </w:t>
      </w:r>
      <w:r w:rsidR="001431AE">
        <w:rPr>
          <w:rFonts w:asciiTheme="majorBidi" w:hAnsiTheme="majorBidi" w:cstheme="majorBidi"/>
          <w:bCs/>
          <w:iCs/>
          <w:sz w:val="24"/>
          <w:szCs w:val="24"/>
          <w:lang w:val="fr-FR"/>
        </w:rPr>
        <w:t xml:space="preserve">un altruisme </w:t>
      </w:r>
      <w:r w:rsidR="00CF3DA6">
        <w:rPr>
          <w:rFonts w:asciiTheme="majorBidi" w:hAnsiTheme="majorBidi" w:cstheme="majorBidi"/>
          <w:bCs/>
          <w:iCs/>
          <w:sz w:val="24"/>
          <w:szCs w:val="24"/>
          <w:lang w:val="fr-FR"/>
        </w:rPr>
        <w:t xml:space="preserve">illimité, sans réciprocité, </w:t>
      </w:r>
      <w:r w:rsidR="001431AE">
        <w:rPr>
          <w:rFonts w:asciiTheme="majorBidi" w:hAnsiTheme="majorBidi" w:cstheme="majorBidi"/>
          <w:bCs/>
          <w:iCs/>
          <w:sz w:val="24"/>
          <w:szCs w:val="24"/>
          <w:lang w:val="fr-FR"/>
        </w:rPr>
        <w:t xml:space="preserve">alors </w:t>
      </w:r>
      <w:r w:rsidR="009325C9">
        <w:rPr>
          <w:rFonts w:asciiTheme="majorBidi" w:hAnsiTheme="majorBidi" w:cstheme="majorBidi"/>
          <w:bCs/>
          <w:iCs/>
          <w:sz w:val="24"/>
          <w:szCs w:val="24"/>
          <w:lang w:val="fr-FR"/>
        </w:rPr>
        <w:t>qu</w:t>
      </w:r>
      <w:r w:rsidR="001431AE">
        <w:rPr>
          <w:rFonts w:asciiTheme="majorBidi" w:hAnsiTheme="majorBidi" w:cstheme="majorBidi"/>
          <w:bCs/>
          <w:iCs/>
          <w:sz w:val="24"/>
          <w:szCs w:val="24"/>
          <w:lang w:val="fr-FR"/>
        </w:rPr>
        <w:t>'ils</w:t>
      </w:r>
      <w:r w:rsidR="009325C9">
        <w:rPr>
          <w:rFonts w:asciiTheme="majorBidi" w:hAnsiTheme="majorBidi" w:cstheme="majorBidi"/>
          <w:bCs/>
          <w:iCs/>
          <w:sz w:val="24"/>
          <w:szCs w:val="24"/>
          <w:lang w:val="fr-FR"/>
        </w:rPr>
        <w:t xml:space="preserve"> ne se sentent pas étrangers chez nous mais réclament d'étendre notre débordement d'amour pour Dieu élargi à autrui, pour eux, sans r</w:t>
      </w:r>
      <w:r w:rsidR="00CF3DA6">
        <w:rPr>
          <w:rFonts w:asciiTheme="majorBidi" w:hAnsiTheme="majorBidi" w:cstheme="majorBidi"/>
          <w:bCs/>
          <w:iCs/>
          <w:sz w:val="24"/>
          <w:szCs w:val="24"/>
          <w:lang w:val="fr-FR"/>
        </w:rPr>
        <w:t>etour</w:t>
      </w:r>
      <w:r w:rsidR="009325C9">
        <w:rPr>
          <w:rFonts w:asciiTheme="majorBidi" w:hAnsiTheme="majorBidi" w:cstheme="majorBidi"/>
          <w:bCs/>
          <w:iCs/>
          <w:sz w:val="24"/>
          <w:szCs w:val="24"/>
          <w:lang w:val="fr-FR"/>
        </w:rPr>
        <w:t>. Ces étrangers parmi nous ne se reconnaissent pas comme tels mais prétendent usurper notre pays, notre identité et reprennent à leur crédit nos droits sans les devoirs. Ils enseignent la haine et réclament pour eux notre amour, au nom de notre Torah, au nom de notre Dieu. C'est suicidaire si nous nous entêtons d'aimer de bonne foi l'ennemi qui veut notre mort. L'éthique de l'amour doit être authentifiée par l'éthique de réciprocité (</w:t>
      </w:r>
      <w:proofErr w:type="spellStart"/>
      <w:r w:rsidR="009325C9">
        <w:rPr>
          <w:rFonts w:asciiTheme="majorBidi" w:hAnsiTheme="majorBidi" w:cstheme="majorBidi"/>
          <w:bCs/>
          <w:iCs/>
          <w:sz w:val="24"/>
          <w:szCs w:val="24"/>
          <w:lang w:val="fr-FR"/>
        </w:rPr>
        <w:t>Rav</w:t>
      </w:r>
      <w:proofErr w:type="spellEnd"/>
      <w:r w:rsidR="009325C9">
        <w:rPr>
          <w:rFonts w:asciiTheme="majorBidi" w:hAnsiTheme="majorBidi" w:cstheme="majorBidi"/>
          <w:bCs/>
          <w:iCs/>
          <w:sz w:val="24"/>
          <w:szCs w:val="24"/>
          <w:lang w:val="fr-FR"/>
        </w:rPr>
        <w:t xml:space="preserve"> </w:t>
      </w:r>
      <w:proofErr w:type="spellStart"/>
      <w:r w:rsidR="009325C9">
        <w:rPr>
          <w:rFonts w:asciiTheme="majorBidi" w:hAnsiTheme="majorBidi" w:cstheme="majorBidi"/>
          <w:bCs/>
          <w:iCs/>
          <w:sz w:val="24"/>
          <w:szCs w:val="24"/>
          <w:lang w:val="fr-FR"/>
        </w:rPr>
        <w:t>Yéhouda</w:t>
      </w:r>
      <w:proofErr w:type="spellEnd"/>
      <w:r w:rsidR="009325C9">
        <w:rPr>
          <w:rFonts w:asciiTheme="majorBidi" w:hAnsiTheme="majorBidi" w:cstheme="majorBidi"/>
          <w:bCs/>
          <w:iCs/>
          <w:sz w:val="24"/>
          <w:szCs w:val="24"/>
          <w:lang w:val="fr-FR"/>
        </w:rPr>
        <w:t xml:space="preserve"> </w:t>
      </w:r>
      <w:proofErr w:type="spellStart"/>
      <w:r w:rsidR="009325C9">
        <w:rPr>
          <w:rFonts w:asciiTheme="majorBidi" w:hAnsiTheme="majorBidi" w:cstheme="majorBidi"/>
          <w:bCs/>
          <w:iCs/>
          <w:sz w:val="24"/>
          <w:szCs w:val="24"/>
          <w:lang w:val="fr-FR"/>
        </w:rPr>
        <w:t>Askénazi</w:t>
      </w:r>
      <w:proofErr w:type="spellEnd"/>
      <w:r w:rsidR="009325C9">
        <w:rPr>
          <w:rFonts w:asciiTheme="majorBidi" w:hAnsiTheme="majorBidi" w:cstheme="majorBidi"/>
          <w:bCs/>
          <w:iCs/>
          <w:sz w:val="24"/>
          <w:szCs w:val="24"/>
          <w:lang w:val="fr-FR"/>
        </w:rPr>
        <w:t xml:space="preserve">, </w:t>
      </w:r>
      <w:r w:rsidR="009325C9" w:rsidRPr="009D4EB2">
        <w:rPr>
          <w:rFonts w:asciiTheme="majorBidi" w:hAnsiTheme="majorBidi" w:cstheme="majorBidi"/>
          <w:bCs/>
          <w:i/>
          <w:sz w:val="24"/>
          <w:szCs w:val="24"/>
          <w:lang w:val="fr-FR"/>
        </w:rPr>
        <w:t>KM</w:t>
      </w:r>
      <w:r w:rsidR="009325C9">
        <w:rPr>
          <w:rFonts w:asciiTheme="majorBidi" w:hAnsiTheme="majorBidi" w:cstheme="majorBidi"/>
          <w:bCs/>
          <w:iCs/>
          <w:sz w:val="24"/>
          <w:szCs w:val="24"/>
          <w:lang w:val="fr-FR"/>
        </w:rPr>
        <w:t xml:space="preserve"> p</w:t>
      </w:r>
      <w:r w:rsidR="0035694E">
        <w:rPr>
          <w:rFonts w:asciiTheme="majorBidi" w:hAnsiTheme="majorBidi" w:cstheme="majorBidi"/>
          <w:bCs/>
          <w:iCs/>
          <w:sz w:val="24"/>
          <w:szCs w:val="24"/>
          <w:lang w:val="fr-FR"/>
        </w:rPr>
        <w:t xml:space="preserve">. </w:t>
      </w:r>
      <w:r w:rsidR="009325C9">
        <w:rPr>
          <w:rFonts w:asciiTheme="majorBidi" w:hAnsiTheme="majorBidi" w:cstheme="majorBidi"/>
          <w:bCs/>
          <w:iCs/>
          <w:sz w:val="24"/>
          <w:szCs w:val="24"/>
          <w:lang w:val="fr-FR"/>
        </w:rPr>
        <w:t>244).</w:t>
      </w:r>
    </w:p>
    <w:p w:rsidR="00721DC4" w:rsidRPr="00397A7F" w:rsidRDefault="00397A7F" w:rsidP="00FA4B1B">
      <w:pPr>
        <w:pStyle w:val="a3"/>
        <w:tabs>
          <w:tab w:val="clear" w:pos="4153"/>
          <w:tab w:val="clear" w:pos="8306"/>
          <w:tab w:val="left" w:pos="10490"/>
        </w:tabs>
        <w:bidi w:val="0"/>
        <w:ind w:firstLine="567"/>
        <w:jc w:val="both"/>
        <w:rPr>
          <w:rFonts w:asciiTheme="majorBidi" w:hAnsiTheme="majorBidi" w:cstheme="majorBidi"/>
          <w:bCs/>
          <w:iCs/>
          <w:sz w:val="24"/>
          <w:szCs w:val="24"/>
          <w:rtl/>
          <w:lang w:val="fr-FR"/>
        </w:rPr>
      </w:pPr>
      <w:r>
        <w:rPr>
          <w:rFonts w:asciiTheme="majorBidi" w:hAnsiTheme="majorBidi" w:cstheme="majorBidi"/>
          <w:bCs/>
          <w:iCs/>
          <w:sz w:val="24"/>
          <w:szCs w:val="24"/>
          <w:lang w:val="fr-FR"/>
        </w:rPr>
        <w:t xml:space="preserve">L'amour est fondé sur la compréhension de la nature intrinsèque de l'autre en tant que créature spécifique du Créateur, le </w:t>
      </w:r>
      <w:proofErr w:type="spellStart"/>
      <w:r>
        <w:rPr>
          <w:rFonts w:asciiTheme="majorBidi" w:hAnsiTheme="majorBidi" w:cstheme="majorBidi"/>
          <w:bCs/>
          <w:iCs/>
          <w:sz w:val="24"/>
          <w:szCs w:val="24"/>
          <w:lang w:val="fr-FR"/>
        </w:rPr>
        <w:t>Pélé</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Yo'ets</w:t>
      </w:r>
      <w:proofErr w:type="spellEnd"/>
      <w:r w:rsidR="00DF0ACC">
        <w:rPr>
          <w:rFonts w:asciiTheme="majorBidi" w:hAnsiTheme="majorBidi" w:cstheme="majorBidi"/>
          <w:bCs/>
          <w:iCs/>
          <w:sz w:val="24"/>
          <w:szCs w:val="24"/>
          <w:lang w:val="fr-FR"/>
        </w:rPr>
        <w:t xml:space="preserve"> dit</w:t>
      </w:r>
      <w:r>
        <w:rPr>
          <w:rFonts w:asciiTheme="majorBidi" w:hAnsiTheme="majorBidi" w:cstheme="majorBidi"/>
          <w:bCs/>
          <w:iCs/>
          <w:sz w:val="24"/>
          <w:szCs w:val="24"/>
          <w:lang w:val="fr-FR"/>
        </w:rPr>
        <w:t> : « Le principal de l'amour, c'est l'amour de la personne ».</w:t>
      </w:r>
      <w:r w:rsidR="009325C9">
        <w:rPr>
          <w:rFonts w:asciiTheme="majorBidi" w:hAnsiTheme="majorBidi" w:cstheme="majorBidi"/>
          <w:bCs/>
          <w:iCs/>
          <w:sz w:val="24"/>
          <w:szCs w:val="24"/>
          <w:lang w:val="fr-FR"/>
        </w:rPr>
        <w:t xml:space="preserve"> </w:t>
      </w:r>
      <w:r w:rsidR="00DF0ACC">
        <w:rPr>
          <w:rFonts w:asciiTheme="majorBidi" w:hAnsiTheme="majorBidi" w:cstheme="majorBidi"/>
          <w:bCs/>
          <w:iCs/>
          <w:sz w:val="24"/>
          <w:szCs w:val="24"/>
          <w:lang w:val="fr-FR"/>
        </w:rPr>
        <w:t>P</w:t>
      </w:r>
      <w:r w:rsidR="006C1EF3">
        <w:rPr>
          <w:rFonts w:asciiTheme="majorBidi" w:hAnsiTheme="majorBidi" w:cstheme="majorBidi"/>
          <w:bCs/>
          <w:iCs/>
          <w:sz w:val="24"/>
          <w:szCs w:val="24"/>
          <w:lang w:val="fr-FR"/>
        </w:rPr>
        <w:t xml:space="preserve">ar amour </w:t>
      </w:r>
      <w:r w:rsidR="00DF0ACC">
        <w:rPr>
          <w:rFonts w:asciiTheme="majorBidi" w:hAnsiTheme="majorBidi" w:cstheme="majorBidi"/>
          <w:bCs/>
          <w:iCs/>
          <w:sz w:val="24"/>
          <w:szCs w:val="24"/>
          <w:lang w:val="fr-FR"/>
        </w:rPr>
        <w:t xml:space="preserve">absolu, </w:t>
      </w:r>
      <w:r w:rsidR="006C1EF3">
        <w:rPr>
          <w:rFonts w:asciiTheme="majorBidi" w:hAnsiTheme="majorBidi" w:cstheme="majorBidi"/>
          <w:bCs/>
          <w:iCs/>
          <w:sz w:val="24"/>
          <w:szCs w:val="24"/>
          <w:lang w:val="fr-FR"/>
        </w:rPr>
        <w:t xml:space="preserve">notre Créateur a créé Sa créature. </w:t>
      </w:r>
      <w:r w:rsidR="00721DC4">
        <w:rPr>
          <w:rFonts w:asciiTheme="majorBidi" w:hAnsiTheme="majorBidi" w:cstheme="majorBidi"/>
          <w:bCs/>
          <w:iCs/>
          <w:sz w:val="24"/>
          <w:szCs w:val="24"/>
          <w:lang w:val="fr-FR"/>
        </w:rPr>
        <w:t xml:space="preserve">Nos Sages </w:t>
      </w:r>
      <w:r>
        <w:rPr>
          <w:rFonts w:asciiTheme="majorBidi" w:hAnsiTheme="majorBidi" w:cstheme="majorBidi"/>
          <w:bCs/>
          <w:iCs/>
          <w:sz w:val="24"/>
          <w:szCs w:val="24"/>
          <w:lang w:val="fr-FR"/>
        </w:rPr>
        <w:t xml:space="preserve">l'indiquent : notre profession de foi est le </w:t>
      </w:r>
      <w:proofErr w:type="spellStart"/>
      <w:r>
        <w:rPr>
          <w:rFonts w:asciiTheme="majorBidi" w:hAnsiTheme="majorBidi" w:cstheme="majorBidi"/>
          <w:bCs/>
          <w:iCs/>
          <w:sz w:val="24"/>
          <w:szCs w:val="24"/>
          <w:lang w:val="fr-FR"/>
        </w:rPr>
        <w:t>Shéma</w:t>
      </w:r>
      <w:proofErr w:type="spellEnd"/>
      <w:r>
        <w:rPr>
          <w:rFonts w:asciiTheme="majorBidi" w:hAnsiTheme="majorBidi" w:cstheme="majorBidi"/>
          <w:bCs/>
          <w:iCs/>
          <w:sz w:val="24"/>
          <w:szCs w:val="24"/>
          <w:lang w:val="fr-FR"/>
        </w:rPr>
        <w:t xml:space="preserve">' Israël, Écoute Israël, </w:t>
      </w:r>
      <w:proofErr w:type="spellStart"/>
      <w:r>
        <w:rPr>
          <w:rFonts w:asciiTheme="majorBidi" w:hAnsiTheme="majorBidi" w:cstheme="majorBidi"/>
          <w:bCs/>
          <w:iCs/>
          <w:sz w:val="24"/>
          <w:szCs w:val="24"/>
          <w:lang w:val="fr-FR"/>
        </w:rPr>
        <w:t>Hashem</w:t>
      </w:r>
      <w:proofErr w:type="spellEnd"/>
      <w:r>
        <w:rPr>
          <w:rFonts w:asciiTheme="majorBidi" w:hAnsiTheme="majorBidi" w:cstheme="majorBidi"/>
          <w:bCs/>
          <w:iCs/>
          <w:sz w:val="24"/>
          <w:szCs w:val="24"/>
          <w:lang w:val="fr-FR"/>
        </w:rPr>
        <w:t xml:space="preserve"> notre Dieu, </w:t>
      </w:r>
      <w:proofErr w:type="spellStart"/>
      <w:r>
        <w:rPr>
          <w:rFonts w:asciiTheme="majorBidi" w:hAnsiTheme="majorBidi" w:cstheme="majorBidi"/>
          <w:bCs/>
          <w:iCs/>
          <w:sz w:val="24"/>
          <w:szCs w:val="24"/>
          <w:lang w:val="fr-FR"/>
        </w:rPr>
        <w:t>Hashem</w:t>
      </w:r>
      <w:proofErr w:type="spellEnd"/>
      <w:r>
        <w:rPr>
          <w:rFonts w:asciiTheme="majorBidi" w:hAnsiTheme="majorBidi" w:cstheme="majorBidi"/>
          <w:bCs/>
          <w:iCs/>
          <w:sz w:val="24"/>
          <w:szCs w:val="24"/>
          <w:lang w:val="fr-FR"/>
        </w:rPr>
        <w:t xml:space="preserve"> Un, et de suite, dans le Rituel de prières : Et tu aimeras </w:t>
      </w:r>
      <w:proofErr w:type="spellStart"/>
      <w:r>
        <w:rPr>
          <w:rFonts w:asciiTheme="majorBidi" w:hAnsiTheme="majorBidi" w:cstheme="majorBidi"/>
          <w:bCs/>
          <w:iCs/>
          <w:sz w:val="24"/>
          <w:szCs w:val="24"/>
          <w:lang w:val="fr-FR"/>
        </w:rPr>
        <w:t>Hashem</w:t>
      </w:r>
      <w:proofErr w:type="spellEnd"/>
      <w:r>
        <w:rPr>
          <w:rFonts w:asciiTheme="majorBidi" w:hAnsiTheme="majorBidi" w:cstheme="majorBidi"/>
          <w:bCs/>
          <w:iCs/>
          <w:sz w:val="24"/>
          <w:szCs w:val="24"/>
          <w:lang w:val="fr-FR"/>
        </w:rPr>
        <w:t xml:space="preserve"> ton Dieu. Les mots un </w:t>
      </w:r>
      <w:proofErr w:type="spellStart"/>
      <w:r>
        <w:rPr>
          <w:rFonts w:asciiTheme="majorBidi" w:hAnsiTheme="majorBidi" w:cstheme="majorBidi"/>
          <w:bCs/>
          <w:iCs/>
          <w:sz w:val="24"/>
          <w:szCs w:val="24"/>
          <w:lang w:val="fr-FR"/>
        </w:rPr>
        <w:t>é'had</w:t>
      </w:r>
      <w:proofErr w:type="spellEnd"/>
      <w:r>
        <w:rPr>
          <w:rFonts w:asciiTheme="majorBidi" w:hAnsiTheme="majorBidi" w:cstheme="majorBidi"/>
          <w:bCs/>
          <w:iCs/>
          <w:sz w:val="24"/>
          <w:szCs w:val="24"/>
          <w:lang w:val="fr-FR"/>
        </w:rPr>
        <w:t xml:space="preserve"> </w:t>
      </w:r>
      <w:r>
        <w:rPr>
          <w:rFonts w:asciiTheme="majorBidi" w:hAnsiTheme="majorBidi" w:cstheme="majorBidi" w:hint="cs"/>
          <w:b/>
          <w:iCs/>
          <w:sz w:val="24"/>
          <w:szCs w:val="24"/>
          <w:rtl/>
          <w:lang w:val="fr-FR"/>
        </w:rPr>
        <w:t>אחד</w:t>
      </w:r>
      <w:r>
        <w:rPr>
          <w:rFonts w:asciiTheme="majorBidi" w:hAnsiTheme="majorBidi" w:cstheme="majorBidi"/>
          <w:bCs/>
          <w:iCs/>
          <w:sz w:val="24"/>
          <w:szCs w:val="24"/>
          <w:lang w:val="fr-FR"/>
        </w:rPr>
        <w:t xml:space="preserve"> et amour </w:t>
      </w:r>
      <w:proofErr w:type="spellStart"/>
      <w:r>
        <w:rPr>
          <w:rFonts w:asciiTheme="majorBidi" w:hAnsiTheme="majorBidi" w:cstheme="majorBidi"/>
          <w:bCs/>
          <w:iCs/>
          <w:sz w:val="24"/>
          <w:szCs w:val="24"/>
          <w:lang w:val="fr-FR"/>
        </w:rPr>
        <w:t>ahavah</w:t>
      </w:r>
      <w:proofErr w:type="spellEnd"/>
      <w:r>
        <w:rPr>
          <w:rFonts w:asciiTheme="majorBidi" w:hAnsiTheme="majorBidi" w:cstheme="majorBidi"/>
          <w:bCs/>
          <w:iCs/>
          <w:sz w:val="24"/>
          <w:szCs w:val="24"/>
          <w:lang w:val="fr-FR"/>
        </w:rPr>
        <w:t xml:space="preserve"> </w:t>
      </w:r>
      <w:r>
        <w:rPr>
          <w:rFonts w:asciiTheme="majorBidi" w:hAnsiTheme="majorBidi" w:cstheme="majorBidi" w:hint="cs"/>
          <w:b/>
          <w:iCs/>
          <w:sz w:val="24"/>
          <w:szCs w:val="24"/>
          <w:rtl/>
          <w:lang w:val="fr-FR"/>
        </w:rPr>
        <w:t>אהבה</w:t>
      </w:r>
      <w:r>
        <w:rPr>
          <w:rFonts w:asciiTheme="majorBidi" w:hAnsiTheme="majorBidi" w:cstheme="majorBidi"/>
          <w:bCs/>
          <w:iCs/>
          <w:sz w:val="24"/>
          <w:szCs w:val="24"/>
          <w:lang w:val="fr-FR"/>
        </w:rPr>
        <w:t xml:space="preserve"> sont de même équivalence numérique 13 et les deux ensemble sont 26 qui</w:t>
      </w:r>
      <w:r w:rsidR="001E21BB">
        <w:rPr>
          <w:rFonts w:asciiTheme="majorBidi" w:hAnsiTheme="majorBidi" w:cstheme="majorBidi"/>
          <w:bCs/>
          <w:iCs/>
          <w:sz w:val="24"/>
          <w:szCs w:val="24"/>
          <w:lang w:val="fr-FR"/>
        </w:rPr>
        <w:t xml:space="preserve"> est</w:t>
      </w:r>
      <w:r>
        <w:rPr>
          <w:rFonts w:asciiTheme="majorBidi" w:hAnsiTheme="majorBidi" w:cstheme="majorBidi"/>
          <w:bCs/>
          <w:iCs/>
          <w:sz w:val="24"/>
          <w:szCs w:val="24"/>
          <w:lang w:val="fr-FR"/>
        </w:rPr>
        <w:t xml:space="preserve"> l'équivalence du Nom du Seigneur, </w:t>
      </w:r>
      <w:proofErr w:type="spellStart"/>
      <w:r>
        <w:rPr>
          <w:rFonts w:asciiTheme="majorBidi" w:hAnsiTheme="majorBidi" w:cstheme="majorBidi"/>
          <w:bCs/>
          <w:iCs/>
          <w:sz w:val="24"/>
          <w:szCs w:val="24"/>
          <w:lang w:val="fr-FR"/>
        </w:rPr>
        <w:t>Shem</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Havaya</w:t>
      </w:r>
      <w:proofErr w:type="spellEnd"/>
      <w:r>
        <w:rPr>
          <w:rFonts w:asciiTheme="majorBidi" w:hAnsiTheme="majorBidi" w:cstheme="majorBidi"/>
          <w:bCs/>
          <w:iCs/>
          <w:sz w:val="24"/>
          <w:szCs w:val="24"/>
          <w:lang w:val="fr-FR"/>
        </w:rPr>
        <w:t>, de quatre lettres, le Tétragramme.</w:t>
      </w:r>
      <w:r w:rsidR="006C1EF3">
        <w:rPr>
          <w:rFonts w:asciiTheme="majorBidi" w:hAnsiTheme="majorBidi" w:cstheme="majorBidi"/>
          <w:bCs/>
          <w:iCs/>
          <w:sz w:val="24"/>
          <w:szCs w:val="24"/>
          <w:lang w:val="fr-FR"/>
        </w:rPr>
        <w:t xml:space="preserve"> Partout, tu trouves l'amour pour Dieu</w:t>
      </w:r>
      <w:r w:rsidR="00FA4B1B">
        <w:rPr>
          <w:rFonts w:asciiTheme="majorBidi" w:hAnsiTheme="majorBidi" w:cstheme="majorBidi"/>
          <w:bCs/>
          <w:iCs/>
          <w:sz w:val="24"/>
          <w:szCs w:val="24"/>
          <w:lang w:val="fr-FR"/>
        </w:rPr>
        <w:t>, du fétu de paille au grand vide intergalactique</w:t>
      </w:r>
      <w:r w:rsidR="006C1EF3">
        <w:rPr>
          <w:rFonts w:asciiTheme="majorBidi" w:hAnsiTheme="majorBidi" w:cstheme="majorBidi"/>
          <w:bCs/>
          <w:iCs/>
          <w:sz w:val="24"/>
          <w:szCs w:val="24"/>
          <w:lang w:val="fr-FR"/>
        </w:rPr>
        <w:t>.</w:t>
      </w:r>
    </w:p>
    <w:p w:rsidR="001E21BB" w:rsidRPr="001E21BB" w:rsidRDefault="001E21BB" w:rsidP="001E21BB">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1E21BB">
        <w:rPr>
          <w:rFonts w:asciiTheme="majorBidi" w:hAnsiTheme="majorBidi" w:cstheme="majorBidi"/>
          <w:b/>
          <w:iCs/>
          <w:sz w:val="24"/>
          <w:szCs w:val="24"/>
          <w:lang w:val="fr-FR"/>
        </w:rPr>
        <w:t>L'amour du prochain</w:t>
      </w:r>
    </w:p>
    <w:p w:rsidR="00CF710F" w:rsidRDefault="00DF0ACC" w:rsidP="0035694E">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La formule</w:t>
      </w:r>
      <w:r w:rsidR="007A2ADB">
        <w:rPr>
          <w:rFonts w:asciiTheme="majorBidi" w:hAnsiTheme="majorBidi" w:cstheme="majorBidi"/>
          <w:bCs/>
          <w:iCs/>
          <w:sz w:val="24"/>
          <w:szCs w:val="24"/>
          <w:lang w:val="fr-FR"/>
        </w:rPr>
        <w:t xml:space="preserve"> </w:t>
      </w:r>
      <w:r w:rsidR="001E21BB">
        <w:rPr>
          <w:rFonts w:asciiTheme="majorBidi" w:hAnsiTheme="majorBidi" w:cstheme="majorBidi"/>
          <w:bCs/>
          <w:iCs/>
          <w:sz w:val="24"/>
          <w:szCs w:val="24"/>
          <w:lang w:val="fr-FR"/>
        </w:rPr>
        <w:t xml:space="preserve">« tu aimeras (pour) ton prochain comme toi-même » </w:t>
      </w:r>
      <w:r w:rsidR="007A2ADB">
        <w:rPr>
          <w:rFonts w:asciiTheme="majorBidi" w:hAnsiTheme="majorBidi" w:cstheme="majorBidi"/>
          <w:bCs/>
          <w:iCs/>
          <w:sz w:val="24"/>
          <w:szCs w:val="24"/>
          <w:lang w:val="fr-FR"/>
        </w:rPr>
        <w:t>est surprenant</w:t>
      </w:r>
      <w:r>
        <w:rPr>
          <w:rFonts w:asciiTheme="majorBidi" w:hAnsiTheme="majorBidi" w:cstheme="majorBidi"/>
          <w:bCs/>
          <w:iCs/>
          <w:sz w:val="24"/>
          <w:szCs w:val="24"/>
          <w:lang w:val="fr-FR"/>
        </w:rPr>
        <w:t>e</w:t>
      </w:r>
      <w:r w:rsidR="007A2ADB">
        <w:rPr>
          <w:rFonts w:asciiTheme="majorBidi" w:hAnsiTheme="majorBidi" w:cstheme="majorBidi"/>
          <w:bCs/>
          <w:iCs/>
          <w:sz w:val="24"/>
          <w:szCs w:val="24"/>
          <w:lang w:val="fr-FR"/>
        </w:rPr>
        <w:t xml:space="preserve"> aussi bien dans son fond que dans sa forme</w:t>
      </w:r>
      <w:r w:rsidR="001E21BB">
        <w:rPr>
          <w:rFonts w:asciiTheme="majorBidi" w:hAnsiTheme="majorBidi" w:cstheme="majorBidi"/>
          <w:bCs/>
          <w:iCs/>
          <w:sz w:val="24"/>
          <w:szCs w:val="24"/>
          <w:lang w:val="fr-FR"/>
        </w:rPr>
        <w:t>. P</w:t>
      </w:r>
      <w:r w:rsidR="007A2ADB">
        <w:rPr>
          <w:rFonts w:asciiTheme="majorBidi" w:hAnsiTheme="majorBidi" w:cstheme="majorBidi"/>
          <w:bCs/>
          <w:iCs/>
          <w:sz w:val="24"/>
          <w:szCs w:val="24"/>
          <w:lang w:val="fr-FR"/>
        </w:rPr>
        <w:t>our ce qui est du fond, nos Sages ont jugé le fondement immuable selon lequel « l'homme n'a rien de plus proche que lui-</w:t>
      </w:r>
      <w:r w:rsidR="007A2ADB">
        <w:rPr>
          <w:rFonts w:asciiTheme="majorBidi" w:hAnsiTheme="majorBidi" w:cstheme="majorBidi"/>
          <w:bCs/>
          <w:iCs/>
          <w:sz w:val="24"/>
          <w:szCs w:val="24"/>
          <w:lang w:val="fr-FR"/>
        </w:rPr>
        <w:lastRenderedPageBreak/>
        <w:t xml:space="preserve">même », et Rabi </w:t>
      </w:r>
      <w:proofErr w:type="spellStart"/>
      <w:r w:rsidR="007A2ADB">
        <w:rPr>
          <w:rFonts w:asciiTheme="majorBidi" w:hAnsiTheme="majorBidi" w:cstheme="majorBidi"/>
          <w:bCs/>
          <w:iCs/>
          <w:sz w:val="24"/>
          <w:szCs w:val="24"/>
          <w:lang w:val="fr-FR"/>
        </w:rPr>
        <w:t>Aqiva</w:t>
      </w:r>
      <w:proofErr w:type="spellEnd"/>
      <w:r w:rsidR="007A2ADB">
        <w:rPr>
          <w:rFonts w:asciiTheme="majorBidi" w:hAnsiTheme="majorBidi" w:cstheme="majorBidi"/>
          <w:bCs/>
          <w:iCs/>
          <w:sz w:val="24"/>
          <w:szCs w:val="24"/>
          <w:lang w:val="fr-FR"/>
        </w:rPr>
        <w:t xml:space="preserve"> confirme le sentiment le plus profond de l'être humain en le légiférant : « Ta vie passe avant celle de ton prochain »</w:t>
      </w:r>
      <w:r w:rsidR="009325C9">
        <w:rPr>
          <w:rFonts w:asciiTheme="majorBidi" w:hAnsiTheme="majorBidi" w:cstheme="majorBidi"/>
          <w:bCs/>
          <w:iCs/>
          <w:sz w:val="24"/>
          <w:szCs w:val="24"/>
          <w:lang w:val="fr-FR"/>
        </w:rPr>
        <w:t>.</w:t>
      </w:r>
      <w:r w:rsidR="00A13E5D">
        <w:rPr>
          <w:rFonts w:asciiTheme="majorBidi" w:hAnsiTheme="majorBidi" w:cstheme="majorBidi"/>
          <w:bCs/>
          <w:iCs/>
          <w:sz w:val="24"/>
          <w:szCs w:val="24"/>
          <w:lang w:val="fr-FR"/>
        </w:rPr>
        <w:t xml:space="preserve"> Car la Loi peut-elle vraiment nous demander d'aimer chacun également, de le considérer comme un autre soi-même et non en considération de ses actes ?</w:t>
      </w:r>
      <w:r w:rsidR="00A41143">
        <w:rPr>
          <w:rFonts w:asciiTheme="majorBidi" w:hAnsiTheme="majorBidi" w:cstheme="majorBidi"/>
          <w:bCs/>
          <w:iCs/>
          <w:sz w:val="24"/>
          <w:szCs w:val="24"/>
          <w:lang w:val="fr-FR"/>
        </w:rPr>
        <w:t xml:space="preserve"> </w:t>
      </w:r>
      <w:proofErr w:type="spellStart"/>
      <w:r w:rsidR="00A41143">
        <w:rPr>
          <w:rFonts w:asciiTheme="majorBidi" w:hAnsiTheme="majorBidi" w:cstheme="majorBidi"/>
          <w:bCs/>
          <w:iCs/>
          <w:sz w:val="24"/>
          <w:szCs w:val="24"/>
          <w:lang w:val="fr-FR"/>
        </w:rPr>
        <w:t>Rashbam</w:t>
      </w:r>
      <w:proofErr w:type="spellEnd"/>
      <w:r w:rsidR="00A41143">
        <w:rPr>
          <w:rFonts w:asciiTheme="majorBidi" w:hAnsiTheme="majorBidi" w:cstheme="majorBidi"/>
          <w:bCs/>
          <w:iCs/>
          <w:sz w:val="24"/>
          <w:szCs w:val="24"/>
          <w:lang w:val="fr-FR"/>
        </w:rPr>
        <w:t xml:space="preserve"> restreint cette exigence : « Tu aimeras ton prochain comme toi-même, s'il agit dans le bien et s'il est bon, comme toi, mais s'il est hors-la-loi et se conduit de façon dévoyée, alors </w:t>
      </w:r>
      <w:proofErr w:type="spellStart"/>
      <w:r w:rsidR="00A41143">
        <w:rPr>
          <w:rFonts w:asciiTheme="majorBidi" w:hAnsiTheme="majorBidi" w:cstheme="majorBidi"/>
          <w:bCs/>
          <w:iCs/>
          <w:sz w:val="24"/>
          <w:szCs w:val="24"/>
          <w:lang w:val="fr-FR"/>
        </w:rPr>
        <w:t>Mishelei</w:t>
      </w:r>
      <w:proofErr w:type="spellEnd"/>
      <w:r w:rsidR="00A41143">
        <w:rPr>
          <w:rFonts w:asciiTheme="majorBidi" w:hAnsiTheme="majorBidi" w:cstheme="majorBidi"/>
          <w:bCs/>
          <w:iCs/>
          <w:sz w:val="24"/>
          <w:szCs w:val="24"/>
          <w:lang w:val="fr-FR"/>
        </w:rPr>
        <w:t xml:space="preserve"> </w:t>
      </w:r>
      <w:r w:rsidR="0035694E">
        <w:rPr>
          <w:rFonts w:asciiTheme="majorBidi" w:hAnsiTheme="majorBidi" w:cstheme="majorBidi"/>
          <w:bCs/>
          <w:iCs/>
          <w:sz w:val="24"/>
          <w:szCs w:val="24"/>
          <w:lang w:val="fr-FR"/>
        </w:rPr>
        <w:t xml:space="preserve">VIII, 13 </w:t>
      </w:r>
      <w:r w:rsidR="00A41143">
        <w:rPr>
          <w:rFonts w:asciiTheme="majorBidi" w:hAnsiTheme="majorBidi" w:cstheme="majorBidi"/>
          <w:bCs/>
          <w:iCs/>
          <w:sz w:val="24"/>
          <w:szCs w:val="24"/>
          <w:lang w:val="fr-FR"/>
        </w:rPr>
        <w:t xml:space="preserve">dit : </w:t>
      </w:r>
      <w:r w:rsidR="00A41143" w:rsidRPr="00A54780">
        <w:rPr>
          <w:rFonts w:asciiTheme="majorBidi" w:hAnsiTheme="majorBidi" w:cstheme="majorBidi"/>
          <w:bCs/>
          <w:iCs/>
          <w:sz w:val="24"/>
          <w:szCs w:val="24"/>
          <w:lang w:val="fr-FR"/>
        </w:rPr>
        <w:t>“Craindre le Seigneur, c'est haïr le mal ; l'orgueil et l'arrogance, le chemin du malfaiteur, la bouche perverse, voilà ce que Je déteste</w:t>
      </w:r>
      <w:r w:rsidR="00A54780" w:rsidRPr="00A54780">
        <w:rPr>
          <w:rFonts w:asciiTheme="majorBidi" w:hAnsiTheme="majorBidi" w:cstheme="majorBidi"/>
          <w:bCs/>
          <w:iCs/>
          <w:sz w:val="24"/>
          <w:szCs w:val="24"/>
          <w:lang w:val="fr-FR"/>
        </w:rPr>
        <w:t>”</w:t>
      </w:r>
      <w:r w:rsidR="00A41143">
        <w:rPr>
          <w:rFonts w:asciiTheme="majorBidi" w:hAnsiTheme="majorBidi" w:cstheme="majorBidi"/>
          <w:bCs/>
          <w:iCs/>
          <w:sz w:val="24"/>
          <w:szCs w:val="24"/>
          <w:lang w:val="fr-FR"/>
        </w:rPr>
        <w:t> »</w:t>
      </w:r>
      <w:r w:rsidR="00A54780">
        <w:rPr>
          <w:rFonts w:asciiTheme="majorBidi" w:hAnsiTheme="majorBidi" w:cstheme="majorBidi"/>
          <w:bCs/>
          <w:iCs/>
          <w:sz w:val="24"/>
          <w:szCs w:val="24"/>
          <w:lang w:val="fr-FR"/>
        </w:rPr>
        <w:t>. L</w:t>
      </w:r>
      <w:r>
        <w:rPr>
          <w:rFonts w:asciiTheme="majorBidi" w:hAnsiTheme="majorBidi" w:cstheme="majorBidi"/>
          <w:bCs/>
          <w:iCs/>
          <w:sz w:val="24"/>
          <w:szCs w:val="24"/>
          <w:lang w:val="fr-FR"/>
        </w:rPr>
        <w:t xml:space="preserve">a </w:t>
      </w:r>
      <w:proofErr w:type="spellStart"/>
      <w:r>
        <w:rPr>
          <w:rFonts w:asciiTheme="majorBidi" w:hAnsiTheme="majorBidi" w:cstheme="majorBidi"/>
          <w:bCs/>
          <w:iCs/>
          <w:sz w:val="24"/>
          <w:szCs w:val="24"/>
          <w:lang w:val="fr-FR"/>
        </w:rPr>
        <w:t>mitsva</w:t>
      </w:r>
      <w:proofErr w:type="spellEnd"/>
      <w:r w:rsidR="00A54780">
        <w:rPr>
          <w:rFonts w:asciiTheme="majorBidi" w:hAnsiTheme="majorBidi" w:cstheme="majorBidi"/>
          <w:bCs/>
          <w:iCs/>
          <w:sz w:val="24"/>
          <w:szCs w:val="24"/>
          <w:lang w:val="fr-FR"/>
        </w:rPr>
        <w:t xml:space="preserve"> reste d'aimer son prochain mais de détester ses a</w:t>
      </w:r>
      <w:r>
        <w:rPr>
          <w:rFonts w:asciiTheme="majorBidi" w:hAnsiTheme="majorBidi" w:cstheme="majorBidi"/>
          <w:bCs/>
          <w:iCs/>
          <w:sz w:val="24"/>
          <w:szCs w:val="24"/>
          <w:lang w:val="fr-FR"/>
        </w:rPr>
        <w:t>ctes</w:t>
      </w:r>
      <w:r w:rsidR="00A54780">
        <w:rPr>
          <w:rFonts w:asciiTheme="majorBidi" w:hAnsiTheme="majorBidi" w:cstheme="majorBidi"/>
          <w:bCs/>
          <w:iCs/>
          <w:sz w:val="24"/>
          <w:szCs w:val="24"/>
          <w:lang w:val="fr-FR"/>
        </w:rPr>
        <w:t xml:space="preserve"> dévoyés</w:t>
      </w:r>
      <w:r w:rsidR="006C1EF3">
        <w:rPr>
          <w:rFonts w:asciiTheme="majorBidi" w:hAnsiTheme="majorBidi" w:cstheme="majorBidi"/>
          <w:bCs/>
          <w:iCs/>
          <w:sz w:val="24"/>
          <w:szCs w:val="24"/>
          <w:lang w:val="fr-FR"/>
        </w:rPr>
        <w:t xml:space="preserve">. D'autant plus que le verset emploie le terme </w:t>
      </w:r>
      <w:proofErr w:type="spellStart"/>
      <w:r w:rsidR="006C1EF3">
        <w:rPr>
          <w:rFonts w:asciiTheme="majorBidi" w:hAnsiTheme="majorBidi" w:cstheme="majorBidi"/>
          <w:bCs/>
          <w:iCs/>
          <w:sz w:val="24"/>
          <w:szCs w:val="24"/>
          <w:lang w:val="fr-FR"/>
        </w:rPr>
        <w:t>ré'a</w:t>
      </w:r>
      <w:proofErr w:type="spellEnd"/>
      <w:r w:rsidR="006C1EF3">
        <w:rPr>
          <w:rFonts w:asciiTheme="majorBidi" w:hAnsiTheme="majorBidi" w:cstheme="majorBidi"/>
          <w:bCs/>
          <w:iCs/>
          <w:sz w:val="24"/>
          <w:szCs w:val="24"/>
          <w:lang w:val="fr-FR"/>
        </w:rPr>
        <w:t xml:space="preserve"> </w:t>
      </w:r>
      <w:r w:rsidR="006C1EF3">
        <w:rPr>
          <w:rFonts w:asciiTheme="majorBidi" w:hAnsiTheme="majorBidi" w:cstheme="majorBidi" w:hint="cs"/>
          <w:bCs/>
          <w:iCs/>
          <w:sz w:val="24"/>
          <w:szCs w:val="24"/>
          <w:rtl/>
          <w:lang w:val="fr-FR"/>
        </w:rPr>
        <w:t xml:space="preserve"> </w:t>
      </w:r>
      <w:r w:rsidR="006C1EF3">
        <w:rPr>
          <w:rFonts w:asciiTheme="majorBidi" w:hAnsiTheme="majorBidi" w:cstheme="majorBidi" w:hint="cs"/>
          <w:b/>
          <w:iCs/>
          <w:sz w:val="24"/>
          <w:szCs w:val="24"/>
          <w:rtl/>
          <w:lang w:val="fr-FR"/>
        </w:rPr>
        <w:t>רע</w:t>
      </w:r>
      <w:r w:rsidR="006C1EF3">
        <w:rPr>
          <w:rFonts w:asciiTheme="majorBidi" w:hAnsiTheme="majorBidi" w:cstheme="majorBidi"/>
          <w:bCs/>
          <w:iCs/>
          <w:sz w:val="24"/>
          <w:szCs w:val="24"/>
          <w:lang w:val="fr-FR"/>
        </w:rPr>
        <w:t>prochain qui est général</w:t>
      </w:r>
      <w:r w:rsidR="00CF03F9">
        <w:rPr>
          <w:rFonts w:asciiTheme="majorBidi" w:hAnsiTheme="majorBidi" w:cstheme="majorBidi"/>
          <w:bCs/>
          <w:iCs/>
          <w:sz w:val="24"/>
          <w:szCs w:val="24"/>
          <w:lang w:val="fr-FR"/>
        </w:rPr>
        <w:t>,</w:t>
      </w:r>
      <w:r w:rsidR="006C1EF3">
        <w:rPr>
          <w:rFonts w:asciiTheme="majorBidi" w:hAnsiTheme="majorBidi" w:cstheme="majorBidi"/>
          <w:bCs/>
          <w:iCs/>
          <w:sz w:val="24"/>
          <w:szCs w:val="24"/>
          <w:lang w:val="fr-FR"/>
        </w:rPr>
        <w:t xml:space="preserve"> s'appliquant à tout homme</w:t>
      </w:r>
      <w:r w:rsidR="00CF03F9">
        <w:rPr>
          <w:rFonts w:asciiTheme="majorBidi" w:hAnsiTheme="majorBidi" w:cstheme="majorBidi"/>
          <w:bCs/>
          <w:iCs/>
          <w:sz w:val="24"/>
          <w:szCs w:val="24"/>
          <w:lang w:val="fr-FR"/>
        </w:rPr>
        <w:t>,</w:t>
      </w:r>
      <w:r w:rsidR="006C1EF3">
        <w:rPr>
          <w:rFonts w:asciiTheme="majorBidi" w:hAnsiTheme="majorBidi" w:cstheme="majorBidi"/>
          <w:bCs/>
          <w:iCs/>
          <w:sz w:val="24"/>
          <w:szCs w:val="24"/>
          <w:lang w:val="fr-FR"/>
        </w:rPr>
        <w:t xml:space="preserve"> et </w:t>
      </w:r>
      <w:r w:rsidR="0018017C">
        <w:rPr>
          <w:rFonts w:asciiTheme="majorBidi" w:hAnsiTheme="majorBidi" w:cstheme="majorBidi"/>
          <w:bCs/>
          <w:iCs/>
          <w:sz w:val="24"/>
          <w:szCs w:val="24"/>
          <w:lang w:val="fr-FR"/>
        </w:rPr>
        <w:t>aussi</w:t>
      </w:r>
      <w:r w:rsidR="006C1EF3">
        <w:rPr>
          <w:rFonts w:asciiTheme="majorBidi" w:hAnsiTheme="majorBidi" w:cstheme="majorBidi"/>
          <w:bCs/>
          <w:iCs/>
          <w:sz w:val="24"/>
          <w:szCs w:val="24"/>
          <w:lang w:val="fr-FR"/>
        </w:rPr>
        <w:t xml:space="preserve"> les </w:t>
      </w:r>
      <w:proofErr w:type="spellStart"/>
      <w:r w:rsidR="006C1EF3">
        <w:rPr>
          <w:rFonts w:asciiTheme="majorBidi" w:hAnsiTheme="majorBidi" w:cstheme="majorBidi"/>
          <w:bCs/>
          <w:iCs/>
          <w:sz w:val="24"/>
          <w:szCs w:val="24"/>
          <w:lang w:val="fr-FR"/>
        </w:rPr>
        <w:t>noa'hides</w:t>
      </w:r>
      <w:proofErr w:type="spellEnd"/>
      <w:r w:rsidR="00CF710F">
        <w:rPr>
          <w:rFonts w:asciiTheme="majorBidi" w:hAnsiTheme="majorBidi" w:cstheme="majorBidi"/>
          <w:bCs/>
          <w:iCs/>
          <w:sz w:val="24"/>
          <w:szCs w:val="24"/>
          <w:lang w:val="fr-FR"/>
        </w:rPr>
        <w:t xml:space="preserve">. </w:t>
      </w:r>
      <w:r w:rsidR="0018017C">
        <w:rPr>
          <w:rFonts w:asciiTheme="majorBidi" w:hAnsiTheme="majorBidi" w:cstheme="majorBidi"/>
          <w:bCs/>
          <w:iCs/>
          <w:sz w:val="24"/>
          <w:szCs w:val="24"/>
          <w:lang w:val="fr-FR"/>
        </w:rPr>
        <w:t>L</w:t>
      </w:r>
      <w:r w:rsidR="00CF710F">
        <w:rPr>
          <w:rFonts w:asciiTheme="majorBidi" w:hAnsiTheme="majorBidi" w:cstheme="majorBidi"/>
          <w:bCs/>
          <w:iCs/>
          <w:sz w:val="24"/>
          <w:szCs w:val="24"/>
          <w:lang w:val="fr-FR"/>
        </w:rPr>
        <w:t xml:space="preserve">es </w:t>
      </w:r>
      <w:proofErr w:type="spellStart"/>
      <w:r w:rsidR="00CF710F">
        <w:rPr>
          <w:rFonts w:asciiTheme="majorBidi" w:hAnsiTheme="majorBidi" w:cstheme="majorBidi"/>
          <w:bCs/>
          <w:iCs/>
          <w:sz w:val="24"/>
          <w:szCs w:val="24"/>
          <w:lang w:val="fr-FR"/>
        </w:rPr>
        <w:t>noa'hides</w:t>
      </w:r>
      <w:proofErr w:type="spellEnd"/>
      <w:r w:rsidR="00CF710F">
        <w:rPr>
          <w:rFonts w:asciiTheme="majorBidi" w:hAnsiTheme="majorBidi" w:cstheme="majorBidi"/>
          <w:bCs/>
          <w:iCs/>
          <w:sz w:val="24"/>
          <w:szCs w:val="24"/>
          <w:lang w:val="fr-FR"/>
        </w:rPr>
        <w:t xml:space="preserve"> sont des prochains de sensibilité biblique </w:t>
      </w:r>
      <w:r w:rsidR="00CF03F9">
        <w:rPr>
          <w:rFonts w:asciiTheme="majorBidi" w:hAnsiTheme="majorBidi" w:cstheme="majorBidi"/>
          <w:bCs/>
          <w:iCs/>
          <w:sz w:val="24"/>
          <w:szCs w:val="24"/>
          <w:lang w:val="fr-FR"/>
        </w:rPr>
        <w:t>et</w:t>
      </w:r>
      <w:r w:rsidR="00CF710F">
        <w:rPr>
          <w:rFonts w:asciiTheme="majorBidi" w:hAnsiTheme="majorBidi" w:cstheme="majorBidi"/>
          <w:bCs/>
          <w:iCs/>
          <w:sz w:val="24"/>
          <w:szCs w:val="24"/>
          <w:lang w:val="fr-FR"/>
        </w:rPr>
        <w:t xml:space="preserve"> sont astreints aux sept lois </w:t>
      </w:r>
      <w:proofErr w:type="spellStart"/>
      <w:r w:rsidR="00CF710F">
        <w:rPr>
          <w:rFonts w:asciiTheme="majorBidi" w:hAnsiTheme="majorBidi" w:cstheme="majorBidi"/>
          <w:bCs/>
          <w:iCs/>
          <w:sz w:val="24"/>
          <w:szCs w:val="24"/>
          <w:lang w:val="fr-FR"/>
        </w:rPr>
        <w:t>noa'hides</w:t>
      </w:r>
      <w:proofErr w:type="spellEnd"/>
      <w:r w:rsidR="00CF710F">
        <w:rPr>
          <w:rFonts w:asciiTheme="majorBidi" w:hAnsiTheme="majorBidi" w:cstheme="majorBidi"/>
          <w:bCs/>
          <w:iCs/>
          <w:sz w:val="24"/>
          <w:szCs w:val="24"/>
          <w:lang w:val="fr-FR"/>
        </w:rPr>
        <w:t xml:space="preserve"> élargies à trente lois comportementales par </w:t>
      </w:r>
      <w:r w:rsidR="00CF03F9">
        <w:rPr>
          <w:rFonts w:asciiTheme="majorBidi" w:hAnsiTheme="majorBidi" w:cstheme="majorBidi"/>
          <w:bCs/>
          <w:iCs/>
          <w:sz w:val="24"/>
          <w:szCs w:val="24"/>
          <w:lang w:val="fr-FR"/>
        </w:rPr>
        <w:t>le T</w:t>
      </w:r>
      <w:r w:rsidR="00CF710F" w:rsidRPr="00CF710F">
        <w:rPr>
          <w:rFonts w:asciiTheme="majorBidi" w:hAnsiTheme="majorBidi" w:cstheme="majorBidi"/>
          <w:bCs/>
          <w:iCs/>
          <w:sz w:val="24"/>
          <w:szCs w:val="24"/>
          <w:lang w:val="fr-FR"/>
        </w:rPr>
        <w:t>almud '</w:t>
      </w:r>
      <w:proofErr w:type="spellStart"/>
      <w:r w:rsidR="00CF710F" w:rsidRPr="00CF710F">
        <w:rPr>
          <w:rFonts w:asciiTheme="majorBidi" w:hAnsiTheme="majorBidi" w:cstheme="majorBidi"/>
          <w:bCs/>
          <w:iCs/>
          <w:sz w:val="24"/>
          <w:szCs w:val="24"/>
          <w:lang w:val="fr-FR"/>
        </w:rPr>
        <w:t>Houlin</w:t>
      </w:r>
      <w:proofErr w:type="spellEnd"/>
      <w:r w:rsidR="00CF710F">
        <w:rPr>
          <w:rFonts w:asciiTheme="majorBidi" w:hAnsiTheme="majorBidi" w:cstheme="majorBidi"/>
          <w:bCs/>
          <w:i/>
          <w:sz w:val="24"/>
          <w:szCs w:val="24"/>
          <w:lang w:val="fr-FR"/>
        </w:rPr>
        <w:t xml:space="preserve"> </w:t>
      </w:r>
      <w:r w:rsidR="00CF710F">
        <w:rPr>
          <w:rFonts w:asciiTheme="majorBidi" w:hAnsiTheme="majorBidi" w:cstheme="majorBidi"/>
          <w:bCs/>
          <w:iCs/>
          <w:sz w:val="24"/>
          <w:szCs w:val="24"/>
          <w:lang w:val="fr-FR"/>
        </w:rPr>
        <w:t>92a. Le Sage '</w:t>
      </w:r>
      <w:proofErr w:type="spellStart"/>
      <w:r w:rsidR="00CF710F">
        <w:rPr>
          <w:rFonts w:asciiTheme="majorBidi" w:hAnsiTheme="majorBidi" w:cstheme="majorBidi"/>
          <w:bCs/>
          <w:iCs/>
          <w:sz w:val="24"/>
          <w:szCs w:val="24"/>
          <w:lang w:val="fr-FR"/>
        </w:rPr>
        <w:t>Oula</w:t>
      </w:r>
      <w:proofErr w:type="spellEnd"/>
      <w:r w:rsidR="00CF710F">
        <w:rPr>
          <w:rFonts w:asciiTheme="majorBidi" w:hAnsiTheme="majorBidi" w:cstheme="majorBidi"/>
          <w:bCs/>
          <w:iCs/>
          <w:sz w:val="24"/>
          <w:szCs w:val="24"/>
          <w:lang w:val="fr-FR"/>
        </w:rPr>
        <w:t xml:space="preserve"> insiste sur le fait que ces lois </w:t>
      </w:r>
      <w:proofErr w:type="spellStart"/>
      <w:r w:rsidR="00CF710F">
        <w:rPr>
          <w:rFonts w:asciiTheme="majorBidi" w:hAnsiTheme="majorBidi" w:cstheme="majorBidi"/>
          <w:bCs/>
          <w:iCs/>
          <w:sz w:val="24"/>
          <w:szCs w:val="24"/>
          <w:lang w:val="fr-FR"/>
        </w:rPr>
        <w:t>noa'hides</w:t>
      </w:r>
      <w:proofErr w:type="spellEnd"/>
      <w:r w:rsidR="00CF710F">
        <w:rPr>
          <w:rFonts w:asciiTheme="majorBidi" w:hAnsiTheme="majorBidi" w:cstheme="majorBidi"/>
          <w:bCs/>
          <w:iCs/>
          <w:sz w:val="24"/>
          <w:szCs w:val="24"/>
          <w:lang w:val="fr-FR"/>
        </w:rPr>
        <w:t xml:space="preserve"> doivent aussi être respectées par les Juifs et relèvent d'une morale universelle à l'indice de l'identité humaine de ressemblance divine. Cet enseignement universaliste </w:t>
      </w:r>
      <w:r>
        <w:rPr>
          <w:rFonts w:asciiTheme="majorBidi" w:hAnsiTheme="majorBidi" w:cstheme="majorBidi"/>
          <w:bCs/>
          <w:iCs/>
          <w:sz w:val="24"/>
          <w:szCs w:val="24"/>
          <w:lang w:val="fr-FR"/>
        </w:rPr>
        <w:t xml:space="preserve">prône </w:t>
      </w:r>
      <w:r w:rsidR="00CF710F">
        <w:rPr>
          <w:rFonts w:asciiTheme="majorBidi" w:hAnsiTheme="majorBidi" w:cstheme="majorBidi"/>
          <w:bCs/>
          <w:iCs/>
          <w:sz w:val="24"/>
          <w:szCs w:val="24"/>
          <w:lang w:val="fr-FR"/>
        </w:rPr>
        <w:t xml:space="preserve">qu'il n'existe </w:t>
      </w:r>
      <w:r w:rsidR="0018017C">
        <w:rPr>
          <w:rFonts w:asciiTheme="majorBidi" w:hAnsiTheme="majorBidi" w:cstheme="majorBidi"/>
          <w:bCs/>
          <w:iCs/>
          <w:sz w:val="24"/>
          <w:szCs w:val="24"/>
          <w:lang w:val="fr-FR"/>
        </w:rPr>
        <w:t xml:space="preserve">aucune </w:t>
      </w:r>
      <w:r w:rsidR="00CF710F">
        <w:rPr>
          <w:rFonts w:asciiTheme="majorBidi" w:hAnsiTheme="majorBidi" w:cstheme="majorBidi"/>
          <w:bCs/>
          <w:iCs/>
          <w:sz w:val="24"/>
          <w:szCs w:val="24"/>
          <w:lang w:val="fr-FR"/>
        </w:rPr>
        <w:t>contradiction entre le fait de la présence d'étrangers parmi nous qui obéissent aux lois divines et l'élection du peuple juif. C'est parce que l'humanité entière doit être à l'image divine que l'élection des enfants d'Israël détient sa valeur particulière, pour le bien de toutes les familles de la terre (</w:t>
      </w:r>
      <w:proofErr w:type="spellStart"/>
      <w:r w:rsidR="00CF710F">
        <w:rPr>
          <w:rFonts w:asciiTheme="majorBidi" w:hAnsiTheme="majorBidi" w:cstheme="majorBidi"/>
          <w:bCs/>
          <w:iCs/>
          <w:sz w:val="24"/>
          <w:szCs w:val="24"/>
          <w:lang w:val="fr-FR"/>
        </w:rPr>
        <w:t>Maharal</w:t>
      </w:r>
      <w:proofErr w:type="spellEnd"/>
      <w:r w:rsidR="00CF710F">
        <w:rPr>
          <w:rFonts w:asciiTheme="majorBidi" w:hAnsiTheme="majorBidi" w:cstheme="majorBidi"/>
          <w:bCs/>
          <w:iCs/>
          <w:sz w:val="24"/>
          <w:szCs w:val="24"/>
          <w:lang w:val="fr-FR"/>
        </w:rPr>
        <w:t xml:space="preserve">, </w:t>
      </w:r>
      <w:proofErr w:type="spellStart"/>
      <w:r w:rsidR="00CF710F" w:rsidRPr="00CF710F">
        <w:rPr>
          <w:rFonts w:asciiTheme="majorBidi" w:hAnsiTheme="majorBidi" w:cstheme="majorBidi"/>
          <w:bCs/>
          <w:iCs/>
          <w:sz w:val="24"/>
          <w:szCs w:val="24"/>
          <w:lang w:val="fr-FR"/>
        </w:rPr>
        <w:t>Tiféret</w:t>
      </w:r>
      <w:proofErr w:type="spellEnd"/>
      <w:r w:rsidR="00CF710F" w:rsidRPr="00CF710F">
        <w:rPr>
          <w:rFonts w:asciiTheme="majorBidi" w:hAnsiTheme="majorBidi" w:cstheme="majorBidi"/>
          <w:bCs/>
          <w:iCs/>
          <w:sz w:val="24"/>
          <w:szCs w:val="24"/>
          <w:lang w:val="fr-FR"/>
        </w:rPr>
        <w:t xml:space="preserve"> Israël</w:t>
      </w:r>
      <w:r w:rsidR="00CF03F9">
        <w:rPr>
          <w:rFonts w:asciiTheme="majorBidi" w:hAnsiTheme="majorBidi" w:cstheme="majorBidi"/>
          <w:bCs/>
          <w:iCs/>
          <w:sz w:val="24"/>
          <w:szCs w:val="24"/>
          <w:lang w:val="fr-FR"/>
        </w:rPr>
        <w:t> ;</w:t>
      </w:r>
      <w:r w:rsidR="00CF710F" w:rsidRPr="00CF710F">
        <w:rPr>
          <w:rFonts w:asciiTheme="majorBidi" w:hAnsiTheme="majorBidi" w:cstheme="majorBidi"/>
          <w:bCs/>
          <w:iCs/>
          <w:sz w:val="24"/>
          <w:szCs w:val="24"/>
          <w:lang w:val="fr-FR"/>
        </w:rPr>
        <w:t xml:space="preserve"> </w:t>
      </w:r>
      <w:proofErr w:type="spellStart"/>
      <w:r w:rsidR="00CF710F" w:rsidRPr="00CF710F">
        <w:rPr>
          <w:rFonts w:asciiTheme="majorBidi" w:hAnsiTheme="majorBidi" w:cstheme="majorBidi"/>
          <w:bCs/>
          <w:iCs/>
          <w:sz w:val="24"/>
          <w:szCs w:val="24"/>
          <w:lang w:val="fr-FR"/>
        </w:rPr>
        <w:t>Pirqei</w:t>
      </w:r>
      <w:proofErr w:type="spellEnd"/>
      <w:r w:rsidR="00CF710F" w:rsidRPr="00CF710F">
        <w:rPr>
          <w:rFonts w:asciiTheme="majorBidi" w:hAnsiTheme="majorBidi" w:cstheme="majorBidi"/>
          <w:bCs/>
          <w:iCs/>
          <w:sz w:val="24"/>
          <w:szCs w:val="24"/>
          <w:lang w:val="fr-FR"/>
        </w:rPr>
        <w:t xml:space="preserve"> </w:t>
      </w:r>
      <w:proofErr w:type="spellStart"/>
      <w:r w:rsidR="00CF710F" w:rsidRPr="00CF710F">
        <w:rPr>
          <w:rFonts w:asciiTheme="majorBidi" w:hAnsiTheme="majorBidi" w:cstheme="majorBidi"/>
          <w:bCs/>
          <w:iCs/>
          <w:sz w:val="24"/>
          <w:szCs w:val="24"/>
          <w:lang w:val="fr-FR"/>
        </w:rPr>
        <w:t>Avot</w:t>
      </w:r>
      <w:proofErr w:type="spellEnd"/>
      <w:r w:rsidR="00CF710F" w:rsidRPr="00CF710F">
        <w:rPr>
          <w:rFonts w:asciiTheme="majorBidi" w:hAnsiTheme="majorBidi" w:cstheme="majorBidi"/>
          <w:bCs/>
          <w:iCs/>
          <w:sz w:val="24"/>
          <w:szCs w:val="24"/>
          <w:lang w:val="fr-FR"/>
        </w:rPr>
        <w:t xml:space="preserve"> </w:t>
      </w:r>
      <w:r w:rsidR="00CF03F9">
        <w:rPr>
          <w:rFonts w:asciiTheme="majorBidi" w:hAnsiTheme="majorBidi" w:cstheme="majorBidi"/>
          <w:bCs/>
          <w:iCs/>
          <w:sz w:val="24"/>
          <w:szCs w:val="24"/>
          <w:lang w:val="fr-FR"/>
        </w:rPr>
        <w:t>V</w:t>
      </w:r>
      <w:r w:rsidR="00CF710F" w:rsidRPr="00CF710F">
        <w:rPr>
          <w:rFonts w:asciiTheme="majorBidi" w:hAnsiTheme="majorBidi" w:cstheme="majorBidi"/>
          <w:bCs/>
          <w:iCs/>
          <w:sz w:val="24"/>
          <w:szCs w:val="24"/>
          <w:lang w:val="fr-FR"/>
        </w:rPr>
        <w:t>, 2).</w:t>
      </w:r>
    </w:p>
    <w:p w:rsidR="00A13E5D" w:rsidRPr="00CF710F" w:rsidRDefault="00CF710F" w:rsidP="00A13E5D">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CF710F">
        <w:rPr>
          <w:rFonts w:asciiTheme="majorBidi" w:hAnsiTheme="majorBidi" w:cstheme="majorBidi"/>
          <w:b/>
          <w:iCs/>
          <w:sz w:val="24"/>
          <w:szCs w:val="24"/>
          <w:lang w:val="fr-FR"/>
        </w:rPr>
        <w:t>L'amour sexuel</w:t>
      </w:r>
    </w:p>
    <w:p w:rsidR="009325C9" w:rsidRPr="006662DF" w:rsidRDefault="009325C9" w:rsidP="00CF03F9">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Parfois l'amour humain est éphémère. Les sentiments s'étiolent et s'avilissent, alors l'amour conditionnel et intéressé devient insipide et s'égare. Mais il faut se souvenir que l'amour tel que nous l'entendons est la petite résurgence de l'amour à sa source de la </w:t>
      </w:r>
      <w:r w:rsidR="00CF710F">
        <w:rPr>
          <w:rFonts w:asciiTheme="majorBidi" w:hAnsiTheme="majorBidi" w:cstheme="majorBidi"/>
          <w:bCs/>
          <w:iCs/>
          <w:sz w:val="24"/>
          <w:szCs w:val="24"/>
          <w:lang w:val="fr-FR"/>
        </w:rPr>
        <w:t>M</w:t>
      </w:r>
      <w:r>
        <w:rPr>
          <w:rFonts w:asciiTheme="majorBidi" w:hAnsiTheme="majorBidi" w:cstheme="majorBidi"/>
          <w:bCs/>
          <w:iCs/>
          <w:sz w:val="24"/>
          <w:szCs w:val="24"/>
          <w:lang w:val="fr-FR"/>
        </w:rPr>
        <w:t>ontagne du Seigneur, la petite étincelle du feu divin qui descend du ciel</w:t>
      </w:r>
      <w:r w:rsidR="006662DF">
        <w:rPr>
          <w:rFonts w:asciiTheme="majorBidi" w:hAnsiTheme="majorBidi" w:cstheme="majorBidi"/>
          <w:bCs/>
          <w:iCs/>
          <w:sz w:val="24"/>
          <w:szCs w:val="24"/>
          <w:lang w:val="fr-FR"/>
        </w:rPr>
        <w:t> </w:t>
      </w:r>
      <w:r>
        <w:rPr>
          <w:rFonts w:asciiTheme="majorBidi" w:hAnsiTheme="majorBidi" w:cstheme="majorBidi"/>
          <w:bCs/>
          <w:iCs/>
          <w:sz w:val="24"/>
          <w:szCs w:val="24"/>
          <w:lang w:val="fr-FR"/>
        </w:rPr>
        <w:t>: c'est l'amour du Créateur pour S</w:t>
      </w:r>
      <w:r w:rsidR="00CF03F9">
        <w:rPr>
          <w:rFonts w:asciiTheme="majorBidi" w:hAnsiTheme="majorBidi" w:cstheme="majorBidi"/>
          <w:bCs/>
          <w:iCs/>
          <w:sz w:val="24"/>
          <w:szCs w:val="24"/>
          <w:lang w:val="fr-FR"/>
        </w:rPr>
        <w:t>a</w:t>
      </w:r>
      <w:r>
        <w:rPr>
          <w:rFonts w:asciiTheme="majorBidi" w:hAnsiTheme="majorBidi" w:cstheme="majorBidi"/>
          <w:bCs/>
          <w:iCs/>
          <w:sz w:val="24"/>
          <w:szCs w:val="24"/>
          <w:lang w:val="fr-FR"/>
        </w:rPr>
        <w:t xml:space="preserve"> créature. L</w:t>
      </w:r>
      <w:r w:rsidR="00CF03F9">
        <w:rPr>
          <w:rFonts w:asciiTheme="majorBidi" w:hAnsiTheme="majorBidi" w:cstheme="majorBidi"/>
          <w:bCs/>
          <w:iCs/>
          <w:sz w:val="24"/>
          <w:szCs w:val="24"/>
          <w:lang w:val="fr-FR"/>
        </w:rPr>
        <w:t>'impact</w:t>
      </w:r>
      <w:r>
        <w:rPr>
          <w:rFonts w:asciiTheme="majorBidi" w:hAnsiTheme="majorBidi" w:cstheme="majorBidi"/>
          <w:bCs/>
          <w:iCs/>
          <w:sz w:val="24"/>
          <w:szCs w:val="24"/>
          <w:lang w:val="fr-FR"/>
        </w:rPr>
        <w:t xml:space="preserve"> de </w:t>
      </w:r>
      <w:r w:rsidRPr="006662DF">
        <w:rPr>
          <w:rFonts w:asciiTheme="majorBidi" w:hAnsiTheme="majorBidi" w:cstheme="majorBidi"/>
          <w:bCs/>
          <w:iCs/>
          <w:sz w:val="24"/>
          <w:szCs w:val="24"/>
          <w:lang w:val="fr-FR"/>
        </w:rPr>
        <w:t>la Présence divine et du rayonnement de lumière divine sur le monde entier c'est le romantisme porté à son plus haut niveau : une sollicitude, une empathie et une affection des plus grandes, car le monde entier Lui appartient.</w:t>
      </w:r>
      <w:r w:rsidR="006662DF">
        <w:rPr>
          <w:rFonts w:asciiTheme="majorBidi" w:hAnsiTheme="majorBidi" w:cstheme="majorBidi"/>
          <w:bCs/>
          <w:iCs/>
          <w:sz w:val="24"/>
          <w:szCs w:val="24"/>
          <w:lang w:val="fr-FR"/>
        </w:rPr>
        <w:t xml:space="preserve"> </w:t>
      </w:r>
      <w:r w:rsidR="00CF03F9">
        <w:rPr>
          <w:rFonts w:asciiTheme="majorBidi" w:hAnsiTheme="majorBidi" w:cstheme="majorBidi"/>
          <w:bCs/>
          <w:iCs/>
          <w:sz w:val="24"/>
          <w:szCs w:val="24"/>
          <w:lang w:val="fr-FR"/>
        </w:rPr>
        <w:t>De même pour</w:t>
      </w:r>
      <w:r w:rsidR="006662DF">
        <w:rPr>
          <w:rFonts w:asciiTheme="majorBidi" w:hAnsiTheme="majorBidi" w:cstheme="majorBidi"/>
          <w:bCs/>
          <w:iCs/>
          <w:sz w:val="24"/>
          <w:szCs w:val="24"/>
          <w:lang w:val="fr-FR"/>
        </w:rPr>
        <w:t xml:space="preserve"> l'amour sexuel</w:t>
      </w:r>
      <w:r w:rsidR="00CF03F9">
        <w:rPr>
          <w:rFonts w:asciiTheme="majorBidi" w:hAnsiTheme="majorBidi" w:cstheme="majorBidi"/>
          <w:bCs/>
          <w:iCs/>
          <w:sz w:val="24"/>
          <w:szCs w:val="24"/>
          <w:lang w:val="fr-FR"/>
        </w:rPr>
        <w:t xml:space="preserve"> qui </w:t>
      </w:r>
      <w:r w:rsidR="006662DF">
        <w:rPr>
          <w:rFonts w:asciiTheme="majorBidi" w:hAnsiTheme="majorBidi" w:cstheme="majorBidi"/>
          <w:bCs/>
          <w:iCs/>
          <w:sz w:val="24"/>
          <w:szCs w:val="24"/>
          <w:lang w:val="fr-FR"/>
        </w:rPr>
        <w:t>doit être voué à une personne en particulier, de l'</w:t>
      </w:r>
      <w:r w:rsidR="00CF03F9">
        <w:rPr>
          <w:rFonts w:asciiTheme="majorBidi" w:hAnsiTheme="majorBidi" w:cstheme="majorBidi"/>
          <w:bCs/>
          <w:iCs/>
          <w:sz w:val="24"/>
          <w:szCs w:val="24"/>
          <w:lang w:val="fr-FR"/>
        </w:rPr>
        <w:t>homme</w:t>
      </w:r>
      <w:r w:rsidR="006662DF">
        <w:rPr>
          <w:rFonts w:asciiTheme="majorBidi" w:hAnsiTheme="majorBidi" w:cstheme="majorBidi"/>
          <w:bCs/>
          <w:iCs/>
          <w:sz w:val="24"/>
          <w:szCs w:val="24"/>
          <w:lang w:val="fr-FR"/>
        </w:rPr>
        <w:t xml:space="preserve"> pour sa femme, mais à vocation universelle, car l'universalisme vrai ne s'enracine que dans l'authenticité du particularisme.</w:t>
      </w:r>
    </w:p>
    <w:p w:rsidR="009325C9" w:rsidRPr="006662DF" w:rsidRDefault="009325C9" w:rsidP="00FA4B1B">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6662DF">
        <w:rPr>
          <w:rFonts w:asciiTheme="majorBidi" w:hAnsiTheme="majorBidi" w:cstheme="majorBidi"/>
          <w:bCs/>
          <w:iCs/>
          <w:sz w:val="24"/>
          <w:szCs w:val="24"/>
          <w:lang w:val="fr-FR"/>
        </w:rPr>
        <w:t>Le grand amour transcende tout</w:t>
      </w:r>
      <w:r w:rsidR="00CF710F" w:rsidRPr="006662DF">
        <w:rPr>
          <w:rFonts w:asciiTheme="majorBidi" w:hAnsiTheme="majorBidi" w:cstheme="majorBidi"/>
          <w:bCs/>
          <w:iCs/>
          <w:sz w:val="24"/>
          <w:szCs w:val="24"/>
          <w:lang w:val="fr-FR"/>
        </w:rPr>
        <w:t>,</w:t>
      </w:r>
      <w:r w:rsidRPr="006662DF">
        <w:rPr>
          <w:rFonts w:asciiTheme="majorBidi" w:hAnsiTheme="majorBidi" w:cstheme="majorBidi"/>
          <w:bCs/>
          <w:iCs/>
          <w:sz w:val="24"/>
          <w:szCs w:val="24"/>
          <w:lang w:val="fr-FR"/>
        </w:rPr>
        <w:t xml:space="preserve"> </w:t>
      </w:r>
      <w:r w:rsidR="00FA4B1B">
        <w:rPr>
          <w:rFonts w:asciiTheme="majorBidi" w:hAnsiTheme="majorBidi" w:cstheme="majorBidi"/>
          <w:bCs/>
          <w:iCs/>
          <w:sz w:val="24"/>
          <w:szCs w:val="24"/>
          <w:lang w:val="fr-FR"/>
        </w:rPr>
        <w:t xml:space="preserve">il </w:t>
      </w:r>
      <w:r w:rsidRPr="006662DF">
        <w:rPr>
          <w:rFonts w:asciiTheme="majorBidi" w:hAnsiTheme="majorBidi" w:cstheme="majorBidi"/>
          <w:bCs/>
          <w:iCs/>
          <w:sz w:val="24"/>
          <w:szCs w:val="24"/>
          <w:lang w:val="fr-FR"/>
        </w:rPr>
        <w:t xml:space="preserve">est à l'origine de tout sentiment, de toute bienveillance, c'est l'amour du commencement de la création, l'amour décrit par le prophète </w:t>
      </w:r>
      <w:proofErr w:type="spellStart"/>
      <w:r w:rsidRPr="006662DF">
        <w:rPr>
          <w:rFonts w:asciiTheme="majorBidi" w:hAnsiTheme="majorBidi" w:cstheme="majorBidi"/>
          <w:bCs/>
          <w:iCs/>
          <w:sz w:val="24"/>
          <w:szCs w:val="24"/>
          <w:lang w:val="fr-FR"/>
        </w:rPr>
        <w:t>Né'hémia</w:t>
      </w:r>
      <w:proofErr w:type="spellEnd"/>
      <w:r w:rsidRPr="006662DF">
        <w:rPr>
          <w:rFonts w:asciiTheme="majorBidi" w:hAnsiTheme="majorBidi" w:cstheme="majorBidi"/>
          <w:bCs/>
          <w:iCs/>
          <w:sz w:val="24"/>
          <w:szCs w:val="24"/>
          <w:lang w:val="fr-FR"/>
        </w:rPr>
        <w:t xml:space="preserve"> </w:t>
      </w:r>
      <w:r w:rsidR="00CF710F" w:rsidRPr="006662DF">
        <w:rPr>
          <w:rFonts w:asciiTheme="majorBidi" w:hAnsiTheme="majorBidi" w:cstheme="majorBidi"/>
          <w:bCs/>
          <w:iCs/>
          <w:sz w:val="24"/>
          <w:szCs w:val="24"/>
          <w:lang w:val="fr-FR"/>
        </w:rPr>
        <w:t>IX</w:t>
      </w:r>
      <w:r w:rsidRPr="006662DF">
        <w:rPr>
          <w:rFonts w:asciiTheme="majorBidi" w:hAnsiTheme="majorBidi" w:cstheme="majorBidi"/>
          <w:bCs/>
          <w:iCs/>
          <w:sz w:val="24"/>
          <w:szCs w:val="24"/>
          <w:lang w:val="fr-FR"/>
        </w:rPr>
        <w:t>, 6</w:t>
      </w:r>
      <w:r w:rsidR="00CF710F" w:rsidRP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xml:space="preserve">: </w:t>
      </w:r>
      <w:r w:rsidR="00CF710F" w:rsidRP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xml:space="preserve">C'est Toi seul qui est le Seigneur, c'est Toi qui a </w:t>
      </w:r>
      <w:r w:rsidRPr="006662DF">
        <w:rPr>
          <w:rFonts w:asciiTheme="majorBidi" w:hAnsiTheme="majorBidi" w:cstheme="majorBidi"/>
          <w:bCs/>
          <w:iCs/>
          <w:sz w:val="24"/>
          <w:szCs w:val="24"/>
          <w:lang w:val="fr-FR"/>
        </w:rPr>
        <w:lastRenderedPageBreak/>
        <w:t>fait les cieux et les cieux des cieux avec toutes leurs milices, la terre et tout ce qui la couvre, les mers et tout ce qu'elles renferment</w:t>
      </w:r>
      <w:r w:rsidR="00CF03F9">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et Toi, Tu ressuscites tous les êtres, et l'armée du ciel s'incline devant Toi</w:t>
      </w:r>
      <w:r w:rsidR="00CF710F" w:rsidRP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xml:space="preserve">. </w:t>
      </w:r>
      <w:r w:rsidR="00CF710F" w:rsidRPr="006662DF">
        <w:rPr>
          <w:rFonts w:asciiTheme="majorBidi" w:hAnsiTheme="majorBidi" w:cstheme="majorBidi"/>
          <w:bCs/>
          <w:iCs/>
          <w:sz w:val="24"/>
          <w:szCs w:val="24"/>
          <w:lang w:val="fr-FR"/>
        </w:rPr>
        <w:t>À</w:t>
      </w:r>
      <w:r w:rsidRPr="006662DF">
        <w:rPr>
          <w:rFonts w:asciiTheme="majorBidi" w:hAnsiTheme="majorBidi" w:cstheme="majorBidi"/>
          <w:bCs/>
          <w:iCs/>
          <w:sz w:val="24"/>
          <w:szCs w:val="24"/>
          <w:lang w:val="fr-FR"/>
        </w:rPr>
        <w:t xml:space="preserve"> tout instant, Tu ressuscites le monde et les êtres et Tu es à l'origine de toute renaissance.</w:t>
      </w:r>
    </w:p>
    <w:p w:rsidR="009325C9" w:rsidRPr="006662DF" w:rsidRDefault="006662DF" w:rsidP="0018017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Pr>
          <w:rFonts w:asciiTheme="majorBidi" w:hAnsiTheme="majorBidi" w:cstheme="majorBidi"/>
          <w:bCs/>
          <w:iCs/>
          <w:sz w:val="24"/>
          <w:szCs w:val="24"/>
          <w:lang w:val="fr-FR"/>
        </w:rPr>
        <w:t>Devarim</w:t>
      </w:r>
      <w:proofErr w:type="spellEnd"/>
      <w:r>
        <w:rPr>
          <w:rFonts w:asciiTheme="majorBidi" w:hAnsiTheme="majorBidi" w:cstheme="majorBidi"/>
          <w:bCs/>
          <w:iCs/>
          <w:sz w:val="24"/>
          <w:szCs w:val="24"/>
          <w:lang w:val="fr-FR"/>
        </w:rPr>
        <w:t xml:space="preserve"> IV, 4 </w:t>
      </w:r>
      <w:r w:rsidR="009325C9" w:rsidRPr="006662DF">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w:t>
      </w:r>
      <w:r w:rsidR="009325C9" w:rsidRPr="006662DF">
        <w:rPr>
          <w:rFonts w:asciiTheme="majorBidi" w:hAnsiTheme="majorBidi" w:cstheme="majorBidi"/>
          <w:bCs/>
          <w:iCs/>
          <w:sz w:val="24"/>
          <w:szCs w:val="24"/>
          <w:lang w:val="fr-FR"/>
        </w:rPr>
        <w:t>Et vous qui êtes restés fidèles au Seigneur, votre Dieu, vous êtes tous vivants aujourd'hui</w:t>
      </w:r>
      <w:r>
        <w:rPr>
          <w:rFonts w:asciiTheme="majorBidi" w:hAnsiTheme="majorBidi" w:cstheme="majorBidi"/>
          <w:bCs/>
          <w:iCs/>
          <w:sz w:val="24"/>
          <w:szCs w:val="24"/>
          <w:lang w:val="fr-FR"/>
        </w:rPr>
        <w:t> »</w:t>
      </w:r>
      <w:r w:rsidR="009325C9" w:rsidRPr="006662DF">
        <w:rPr>
          <w:rFonts w:asciiTheme="majorBidi" w:hAnsiTheme="majorBidi" w:cstheme="majorBidi"/>
          <w:bCs/>
          <w:iCs/>
          <w:sz w:val="24"/>
          <w:szCs w:val="24"/>
          <w:lang w:val="fr-FR"/>
        </w:rPr>
        <w:t xml:space="preserve"> unit toutes</w:t>
      </w:r>
      <w:r w:rsidR="009325C9" w:rsidRPr="006662DF">
        <w:rPr>
          <w:rFonts w:asciiTheme="majorBidi" w:hAnsiTheme="majorBidi" w:cstheme="majorBidi"/>
          <w:iCs/>
          <w:sz w:val="24"/>
          <w:szCs w:val="24"/>
          <w:lang w:val="fr-FR"/>
        </w:rPr>
        <w:t xml:space="preserve"> les créatures et tous les êtres, sans contradiction ni opposition. </w:t>
      </w:r>
      <w:r>
        <w:rPr>
          <w:rFonts w:asciiTheme="majorBidi" w:hAnsiTheme="majorBidi" w:cstheme="majorBidi"/>
          <w:iCs/>
          <w:sz w:val="24"/>
          <w:szCs w:val="24"/>
          <w:lang w:val="fr-FR"/>
        </w:rPr>
        <w:t>À</w:t>
      </w:r>
      <w:r w:rsidR="009325C9" w:rsidRPr="006662DF">
        <w:rPr>
          <w:rFonts w:asciiTheme="majorBidi" w:hAnsiTheme="majorBidi" w:cstheme="majorBidi"/>
          <w:iCs/>
          <w:sz w:val="24"/>
          <w:szCs w:val="24"/>
          <w:lang w:val="fr-FR"/>
        </w:rPr>
        <w:t xml:space="preserve"> partir de cette profonde compréhension que nous sommes tous </w:t>
      </w:r>
      <w:r w:rsidR="0018017C">
        <w:rPr>
          <w:rFonts w:asciiTheme="majorBidi" w:hAnsiTheme="majorBidi" w:cstheme="majorBidi"/>
          <w:iCs/>
          <w:sz w:val="24"/>
          <w:szCs w:val="24"/>
          <w:lang w:val="fr-FR"/>
        </w:rPr>
        <w:t xml:space="preserve">unis, nous ne pouvons et ne devons que nous aimer, </w:t>
      </w:r>
      <w:proofErr w:type="spellStart"/>
      <w:r w:rsidR="009325C9" w:rsidRPr="006662DF">
        <w:rPr>
          <w:rFonts w:asciiTheme="majorBidi" w:hAnsiTheme="majorBidi" w:cstheme="majorBidi"/>
          <w:iCs/>
          <w:sz w:val="24"/>
          <w:szCs w:val="24"/>
          <w:lang w:val="fr-FR"/>
        </w:rPr>
        <w:t>Téhilim</w:t>
      </w:r>
      <w:proofErr w:type="spellEnd"/>
      <w:r w:rsidR="009325C9" w:rsidRPr="006662DF">
        <w:rPr>
          <w:rFonts w:asciiTheme="majorBidi" w:hAnsiTheme="majorBidi" w:cstheme="majorBidi"/>
          <w:iCs/>
          <w:sz w:val="24"/>
          <w:szCs w:val="24"/>
          <w:lang w:val="fr-FR"/>
        </w:rPr>
        <w:t xml:space="preserve"> </w:t>
      </w:r>
      <w:r>
        <w:rPr>
          <w:rFonts w:asciiTheme="majorBidi" w:hAnsiTheme="majorBidi" w:cstheme="majorBidi"/>
          <w:iCs/>
          <w:sz w:val="24"/>
          <w:szCs w:val="24"/>
          <w:lang w:val="fr-FR"/>
        </w:rPr>
        <w:t>XVI</w:t>
      </w:r>
      <w:r w:rsidR="009325C9" w:rsidRPr="006662DF">
        <w:rPr>
          <w:rFonts w:asciiTheme="majorBidi" w:hAnsiTheme="majorBidi" w:cstheme="majorBidi"/>
          <w:iCs/>
          <w:sz w:val="24"/>
          <w:szCs w:val="24"/>
          <w:lang w:val="fr-FR"/>
        </w:rPr>
        <w:t>, 8</w:t>
      </w:r>
      <w:r>
        <w:rPr>
          <w:rFonts w:asciiTheme="majorBidi" w:hAnsiTheme="majorBidi" w:cstheme="majorBidi"/>
          <w:iCs/>
          <w:sz w:val="24"/>
          <w:szCs w:val="24"/>
          <w:lang w:val="fr-FR"/>
        </w:rPr>
        <w:t> </w:t>
      </w:r>
      <w:r w:rsidR="009325C9" w:rsidRPr="006662DF">
        <w:rPr>
          <w:rFonts w:asciiTheme="majorBidi" w:hAnsiTheme="majorBidi" w:cstheme="majorBidi"/>
          <w:iCs/>
          <w:sz w:val="24"/>
          <w:szCs w:val="24"/>
          <w:lang w:val="fr-FR"/>
        </w:rPr>
        <w:t xml:space="preserve">: </w:t>
      </w:r>
      <w:r>
        <w:rPr>
          <w:rFonts w:asciiTheme="majorBidi" w:hAnsiTheme="majorBidi" w:cstheme="majorBidi"/>
          <w:iCs/>
          <w:sz w:val="24"/>
          <w:szCs w:val="24"/>
          <w:lang w:val="fr-FR"/>
        </w:rPr>
        <w:t>« </w:t>
      </w:r>
      <w:r w:rsidR="009325C9" w:rsidRPr="006662DF">
        <w:rPr>
          <w:rFonts w:asciiTheme="majorBidi" w:hAnsiTheme="majorBidi" w:cstheme="majorBidi"/>
          <w:iCs/>
          <w:sz w:val="24"/>
          <w:szCs w:val="24"/>
          <w:lang w:val="fr-FR"/>
        </w:rPr>
        <w:t xml:space="preserve">Je fixe le Seigneur </w:t>
      </w:r>
      <w:r w:rsidR="0018017C">
        <w:rPr>
          <w:rFonts w:asciiTheme="majorBidi" w:hAnsiTheme="majorBidi" w:cstheme="majorBidi"/>
          <w:iCs/>
          <w:sz w:val="24"/>
          <w:szCs w:val="24"/>
          <w:lang w:val="fr-FR"/>
        </w:rPr>
        <w:t>face à</w:t>
      </w:r>
      <w:r w:rsidR="009325C9" w:rsidRPr="006662DF">
        <w:rPr>
          <w:rFonts w:asciiTheme="majorBidi" w:hAnsiTheme="majorBidi" w:cstheme="majorBidi"/>
          <w:iCs/>
          <w:sz w:val="24"/>
          <w:szCs w:val="24"/>
          <w:lang w:val="fr-FR"/>
        </w:rPr>
        <w:t xml:space="preserve"> moi, pour toujours</w:t>
      </w:r>
      <w:r w:rsidR="0018017C">
        <w:rPr>
          <w:rFonts w:asciiTheme="majorBidi" w:hAnsiTheme="majorBidi" w:cstheme="majorBidi"/>
          <w:iCs/>
          <w:sz w:val="24"/>
          <w:szCs w:val="24"/>
          <w:lang w:val="fr-FR"/>
        </w:rPr>
        <w:t> ;</w:t>
      </w:r>
      <w:r w:rsidR="009325C9" w:rsidRPr="006662DF">
        <w:rPr>
          <w:rFonts w:asciiTheme="majorBidi" w:hAnsiTheme="majorBidi" w:cstheme="majorBidi"/>
          <w:iCs/>
          <w:sz w:val="24"/>
          <w:szCs w:val="24"/>
          <w:lang w:val="fr-FR"/>
        </w:rPr>
        <w:t xml:space="preserve"> s'Il est à ma droite, je ne chancellerai pas</w:t>
      </w:r>
      <w:r>
        <w:rPr>
          <w:rFonts w:asciiTheme="majorBidi" w:hAnsiTheme="majorBidi" w:cstheme="majorBidi"/>
          <w:iCs/>
          <w:sz w:val="24"/>
          <w:szCs w:val="24"/>
          <w:lang w:val="fr-FR"/>
        </w:rPr>
        <w:t> »</w:t>
      </w:r>
      <w:r w:rsidR="009325C9" w:rsidRPr="006662DF">
        <w:rPr>
          <w:rFonts w:asciiTheme="majorBidi" w:hAnsiTheme="majorBidi" w:cstheme="majorBidi"/>
          <w:iCs/>
          <w:sz w:val="24"/>
          <w:szCs w:val="24"/>
          <w:lang w:val="fr-FR"/>
        </w:rPr>
        <w:t>.</w:t>
      </w:r>
      <w:r w:rsidR="009325C9" w:rsidRPr="006662DF">
        <w:rPr>
          <w:rFonts w:asciiTheme="majorBidi" w:hAnsiTheme="majorBidi" w:cstheme="majorBidi"/>
          <w:bCs/>
          <w:iCs/>
          <w:sz w:val="24"/>
          <w:szCs w:val="24"/>
          <w:lang w:val="fr-FR"/>
        </w:rPr>
        <w:t xml:space="preserve"> </w:t>
      </w:r>
      <w:r w:rsidR="0018017C">
        <w:rPr>
          <w:rFonts w:asciiTheme="majorBidi" w:hAnsiTheme="majorBidi" w:cstheme="majorBidi"/>
          <w:bCs/>
          <w:iCs/>
          <w:sz w:val="24"/>
          <w:szCs w:val="24"/>
          <w:lang w:val="fr-FR"/>
        </w:rPr>
        <w:t>L</w:t>
      </w:r>
      <w:r w:rsidR="009325C9" w:rsidRPr="006662DF">
        <w:rPr>
          <w:rFonts w:asciiTheme="majorBidi" w:hAnsiTheme="majorBidi" w:cstheme="majorBidi"/>
          <w:bCs/>
          <w:iCs/>
          <w:sz w:val="24"/>
          <w:szCs w:val="24"/>
          <w:lang w:val="fr-FR"/>
        </w:rPr>
        <w:t xml:space="preserve">'amour de toutes les créatures et les rapports honnêtes et justes entre elles, en découlent. </w:t>
      </w:r>
      <w:proofErr w:type="spellStart"/>
      <w:r w:rsidR="009325C9" w:rsidRPr="006662DF">
        <w:rPr>
          <w:rFonts w:asciiTheme="majorBidi" w:hAnsiTheme="majorBidi" w:cstheme="majorBidi"/>
          <w:bCs/>
          <w:iCs/>
          <w:sz w:val="24"/>
          <w:szCs w:val="24"/>
          <w:lang w:val="fr-FR"/>
        </w:rPr>
        <w:t>Pirqei</w:t>
      </w:r>
      <w:proofErr w:type="spellEnd"/>
      <w:r w:rsidR="009325C9" w:rsidRPr="006662DF">
        <w:rPr>
          <w:rFonts w:asciiTheme="majorBidi" w:hAnsiTheme="majorBidi" w:cstheme="majorBidi"/>
          <w:bCs/>
          <w:iCs/>
          <w:sz w:val="24"/>
          <w:szCs w:val="24"/>
          <w:lang w:val="fr-FR"/>
        </w:rPr>
        <w:t xml:space="preserve"> </w:t>
      </w:r>
      <w:proofErr w:type="spellStart"/>
      <w:r w:rsidR="009325C9" w:rsidRPr="006662DF">
        <w:rPr>
          <w:rFonts w:asciiTheme="majorBidi" w:hAnsiTheme="majorBidi" w:cstheme="majorBidi"/>
          <w:bCs/>
          <w:iCs/>
          <w:sz w:val="24"/>
          <w:szCs w:val="24"/>
          <w:lang w:val="fr-FR"/>
        </w:rPr>
        <w:t>Avot</w:t>
      </w:r>
      <w:proofErr w:type="spellEnd"/>
      <w:r w:rsidR="009325C9" w:rsidRPr="006662DF">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VI</w:t>
      </w:r>
      <w:r w:rsidR="009325C9" w:rsidRPr="006662DF">
        <w:rPr>
          <w:rFonts w:asciiTheme="majorBidi" w:hAnsiTheme="majorBidi" w:cstheme="majorBidi"/>
          <w:bCs/>
          <w:iCs/>
          <w:sz w:val="24"/>
          <w:szCs w:val="24"/>
          <w:lang w:val="fr-FR"/>
        </w:rPr>
        <w:t>, 6</w:t>
      </w:r>
      <w:r>
        <w:rPr>
          <w:rFonts w:asciiTheme="majorBidi" w:hAnsiTheme="majorBidi" w:cstheme="majorBidi"/>
          <w:bCs/>
          <w:iCs/>
          <w:sz w:val="24"/>
          <w:szCs w:val="24"/>
          <w:lang w:val="fr-FR"/>
        </w:rPr>
        <w:t> </w:t>
      </w:r>
      <w:r w:rsidR="009325C9" w:rsidRPr="006662DF">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w:t>
      </w:r>
      <w:r w:rsidR="009325C9" w:rsidRPr="006662DF">
        <w:rPr>
          <w:rFonts w:asciiTheme="majorBidi" w:hAnsiTheme="majorBidi" w:cstheme="majorBidi"/>
          <w:bCs/>
          <w:iCs/>
          <w:sz w:val="24"/>
          <w:szCs w:val="24"/>
          <w:lang w:val="fr-FR"/>
        </w:rPr>
        <w:t>Nous sommes les petits-enfants d'</w:t>
      </w:r>
      <w:proofErr w:type="spellStart"/>
      <w:r w:rsidR="009325C9" w:rsidRPr="006662DF">
        <w:rPr>
          <w:rFonts w:asciiTheme="majorBidi" w:hAnsiTheme="majorBidi" w:cstheme="majorBidi"/>
          <w:bCs/>
          <w:iCs/>
          <w:sz w:val="24"/>
          <w:szCs w:val="24"/>
          <w:lang w:val="fr-FR"/>
        </w:rPr>
        <w:t>Avraham</w:t>
      </w:r>
      <w:proofErr w:type="spellEnd"/>
      <w:r w:rsidR="009325C9" w:rsidRPr="006662DF">
        <w:rPr>
          <w:rFonts w:asciiTheme="majorBidi" w:hAnsiTheme="majorBidi" w:cstheme="majorBidi"/>
          <w:bCs/>
          <w:iCs/>
          <w:sz w:val="24"/>
          <w:szCs w:val="24"/>
          <w:lang w:val="fr-FR"/>
        </w:rPr>
        <w:t>, notre patriarche, qui aime Dieu et, à partir de là, qui aime les créatures</w:t>
      </w:r>
      <w:r>
        <w:rPr>
          <w:rFonts w:asciiTheme="majorBidi" w:hAnsiTheme="majorBidi" w:cstheme="majorBidi"/>
          <w:bCs/>
          <w:iCs/>
          <w:sz w:val="24"/>
          <w:szCs w:val="24"/>
          <w:lang w:val="fr-FR"/>
        </w:rPr>
        <w:t> »</w:t>
      </w:r>
      <w:r w:rsidR="009325C9" w:rsidRPr="006662DF">
        <w:rPr>
          <w:rFonts w:asciiTheme="majorBidi" w:hAnsiTheme="majorBidi" w:cstheme="majorBidi"/>
          <w:bCs/>
          <w:iCs/>
          <w:sz w:val="24"/>
          <w:szCs w:val="24"/>
          <w:lang w:val="fr-FR"/>
        </w:rPr>
        <w:t>. Le grand idéal est d'aimer toutes les créatures.</w:t>
      </w:r>
    </w:p>
    <w:p w:rsidR="0018017C" w:rsidRDefault="009325C9" w:rsidP="0018017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6662DF">
        <w:rPr>
          <w:rFonts w:asciiTheme="majorBidi" w:hAnsiTheme="majorBidi" w:cstheme="majorBidi"/>
          <w:bCs/>
          <w:iCs/>
          <w:sz w:val="24"/>
          <w:szCs w:val="24"/>
          <w:lang w:val="fr-FR"/>
        </w:rPr>
        <w:t>Il faut prendre conscience de l'unité radicale de toute la réalité qui tire son origine de la Source de</w:t>
      </w:r>
      <w:r w:rsidR="0018017C">
        <w:rPr>
          <w:rFonts w:asciiTheme="majorBidi" w:hAnsiTheme="majorBidi" w:cstheme="majorBidi"/>
          <w:bCs/>
          <w:iCs/>
          <w:sz w:val="24"/>
          <w:szCs w:val="24"/>
          <w:lang w:val="fr-FR"/>
        </w:rPr>
        <w:t>s</w:t>
      </w:r>
      <w:r w:rsidRPr="006662DF">
        <w:rPr>
          <w:rFonts w:asciiTheme="majorBidi" w:hAnsiTheme="majorBidi" w:cstheme="majorBidi"/>
          <w:bCs/>
          <w:iCs/>
          <w:sz w:val="24"/>
          <w:szCs w:val="24"/>
          <w:lang w:val="fr-FR"/>
        </w:rPr>
        <w:t xml:space="preserve"> vie</w:t>
      </w:r>
      <w:r w:rsidR="0018017C">
        <w:rPr>
          <w:rFonts w:asciiTheme="majorBidi" w:hAnsiTheme="majorBidi" w:cstheme="majorBidi"/>
          <w:bCs/>
          <w:iCs/>
          <w:sz w:val="24"/>
          <w:szCs w:val="24"/>
          <w:lang w:val="fr-FR"/>
        </w:rPr>
        <w:t>s</w:t>
      </w:r>
      <w:r w:rsidRPr="006662DF">
        <w:rPr>
          <w:rFonts w:asciiTheme="majorBidi" w:hAnsiTheme="majorBidi" w:cstheme="majorBidi"/>
          <w:bCs/>
          <w:iCs/>
          <w:sz w:val="24"/>
          <w:szCs w:val="24"/>
          <w:lang w:val="fr-FR"/>
        </w:rPr>
        <w:t xml:space="preserve">, </w:t>
      </w:r>
      <w:proofErr w:type="spellStart"/>
      <w:r w:rsidRPr="006662DF">
        <w:rPr>
          <w:rFonts w:asciiTheme="majorBidi" w:hAnsiTheme="majorBidi" w:cstheme="majorBidi"/>
          <w:bCs/>
          <w:iCs/>
          <w:sz w:val="24"/>
          <w:szCs w:val="24"/>
          <w:lang w:val="fr-FR"/>
        </w:rPr>
        <w:t>Téhilim</w:t>
      </w:r>
      <w:proofErr w:type="spellEnd"/>
      <w:r w:rsidRPr="006662DF">
        <w:rPr>
          <w:rFonts w:asciiTheme="majorBidi" w:hAnsiTheme="majorBidi" w:cstheme="majorBidi"/>
          <w:bCs/>
          <w:iCs/>
          <w:sz w:val="24"/>
          <w:szCs w:val="24"/>
          <w:lang w:val="fr-FR"/>
        </w:rPr>
        <w:t xml:space="preserve"> </w:t>
      </w:r>
      <w:r w:rsidR="006662DF">
        <w:rPr>
          <w:rFonts w:asciiTheme="majorBidi" w:hAnsiTheme="majorBidi" w:cstheme="majorBidi"/>
          <w:bCs/>
          <w:iCs/>
          <w:sz w:val="24"/>
          <w:szCs w:val="24"/>
          <w:lang w:val="fr-FR"/>
        </w:rPr>
        <w:t>XXXVI</w:t>
      </w:r>
      <w:r w:rsidRPr="006662DF">
        <w:rPr>
          <w:rFonts w:asciiTheme="majorBidi" w:hAnsiTheme="majorBidi" w:cstheme="majorBidi"/>
          <w:bCs/>
          <w:iCs/>
          <w:sz w:val="24"/>
          <w:szCs w:val="24"/>
          <w:lang w:val="fr-FR"/>
        </w:rPr>
        <w:t>, 10</w:t>
      </w:r>
      <w:r w:rsid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xml:space="preserve">: </w:t>
      </w:r>
      <w:r w:rsid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Car avec Toi est la source des vies</w:t>
      </w:r>
      <w:r w:rsidR="0018017C">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à Ta lumière nous voyons le jour</w:t>
      </w:r>
      <w:r w:rsid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xml:space="preserve">. </w:t>
      </w:r>
      <w:r w:rsidR="0018017C">
        <w:rPr>
          <w:rFonts w:asciiTheme="majorBidi" w:hAnsiTheme="majorBidi" w:cstheme="majorBidi"/>
          <w:bCs/>
          <w:iCs/>
          <w:sz w:val="24"/>
          <w:szCs w:val="24"/>
          <w:lang w:val="fr-FR"/>
        </w:rPr>
        <w:t>De</w:t>
      </w:r>
      <w:r w:rsidRPr="006662DF">
        <w:rPr>
          <w:rFonts w:asciiTheme="majorBidi" w:hAnsiTheme="majorBidi" w:cstheme="majorBidi"/>
          <w:bCs/>
          <w:iCs/>
          <w:sz w:val="24"/>
          <w:szCs w:val="24"/>
          <w:lang w:val="fr-FR"/>
        </w:rPr>
        <w:t xml:space="preserve"> même, il faut prendre conscience de l'unité de l'Assemblée d'Israël qui trouve sa source en </w:t>
      </w:r>
      <w:r w:rsid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Celui qui choisit Son peuple Israël par amour</w:t>
      </w:r>
      <w:r w:rsid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et se dévoile ensuite l'amour pour toutes les créatures</w:t>
      </w:r>
      <w:r w:rsidR="00D40980">
        <w:rPr>
          <w:rFonts w:asciiTheme="majorBidi" w:hAnsiTheme="majorBidi" w:cstheme="majorBidi"/>
          <w:bCs/>
          <w:iCs/>
          <w:sz w:val="24"/>
          <w:szCs w:val="24"/>
          <w:lang w:val="fr-FR"/>
        </w:rPr>
        <w:t xml:space="preserve">, </w:t>
      </w:r>
      <w:proofErr w:type="spellStart"/>
      <w:r w:rsidRPr="006662DF">
        <w:rPr>
          <w:rFonts w:asciiTheme="majorBidi" w:hAnsiTheme="majorBidi" w:cstheme="majorBidi"/>
          <w:bCs/>
          <w:iCs/>
          <w:sz w:val="24"/>
          <w:szCs w:val="24"/>
          <w:lang w:val="fr-FR"/>
        </w:rPr>
        <w:t>Pirqei</w:t>
      </w:r>
      <w:proofErr w:type="spellEnd"/>
      <w:r w:rsidRPr="006662DF">
        <w:rPr>
          <w:rFonts w:asciiTheme="majorBidi" w:hAnsiTheme="majorBidi" w:cstheme="majorBidi"/>
          <w:bCs/>
          <w:iCs/>
          <w:sz w:val="24"/>
          <w:szCs w:val="24"/>
          <w:lang w:val="fr-FR"/>
        </w:rPr>
        <w:t xml:space="preserve"> </w:t>
      </w:r>
      <w:proofErr w:type="spellStart"/>
      <w:r w:rsidRPr="006662DF">
        <w:rPr>
          <w:rFonts w:asciiTheme="majorBidi" w:hAnsiTheme="majorBidi" w:cstheme="majorBidi"/>
          <w:bCs/>
          <w:iCs/>
          <w:sz w:val="24"/>
          <w:szCs w:val="24"/>
          <w:lang w:val="fr-FR"/>
        </w:rPr>
        <w:t>Avot</w:t>
      </w:r>
      <w:proofErr w:type="spellEnd"/>
      <w:r w:rsidRPr="006662DF">
        <w:rPr>
          <w:rFonts w:asciiTheme="majorBidi" w:hAnsiTheme="majorBidi" w:cstheme="majorBidi"/>
          <w:bCs/>
          <w:iCs/>
          <w:sz w:val="24"/>
          <w:szCs w:val="24"/>
          <w:lang w:val="fr-FR"/>
        </w:rPr>
        <w:t xml:space="preserve"> </w:t>
      </w:r>
      <w:r w:rsidR="006662DF">
        <w:rPr>
          <w:rFonts w:asciiTheme="majorBidi" w:hAnsiTheme="majorBidi" w:cstheme="majorBidi"/>
          <w:bCs/>
          <w:iCs/>
          <w:sz w:val="24"/>
          <w:szCs w:val="24"/>
          <w:lang w:val="fr-FR"/>
        </w:rPr>
        <w:t>III</w:t>
      </w:r>
      <w:r w:rsidRPr="006662DF">
        <w:rPr>
          <w:rFonts w:asciiTheme="majorBidi" w:hAnsiTheme="majorBidi" w:cstheme="majorBidi"/>
          <w:bCs/>
          <w:iCs/>
          <w:sz w:val="24"/>
          <w:szCs w:val="24"/>
          <w:lang w:val="fr-FR"/>
        </w:rPr>
        <w:t>, 18</w:t>
      </w:r>
      <w:r w:rsid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xml:space="preserve">: </w:t>
      </w:r>
      <w:r w:rsid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Aimé, l'homme qui a été créé à l'image de Dieu. Aimés, les enfants d'Israël qui sont appelés Fils du Seigneur, votre Dieu</w:t>
      </w:r>
      <w:r w:rsidR="006662DF">
        <w:rPr>
          <w:rFonts w:asciiTheme="majorBidi" w:hAnsiTheme="majorBidi" w:cstheme="majorBidi"/>
          <w:bCs/>
          <w:iCs/>
          <w:sz w:val="24"/>
          <w:szCs w:val="24"/>
          <w:lang w:val="fr-FR"/>
        </w:rPr>
        <w:t> »</w:t>
      </w:r>
      <w:r w:rsidRPr="006662DF">
        <w:rPr>
          <w:rFonts w:asciiTheme="majorBidi" w:hAnsiTheme="majorBidi" w:cstheme="majorBidi"/>
          <w:bCs/>
          <w:iCs/>
          <w:sz w:val="24"/>
          <w:szCs w:val="24"/>
          <w:lang w:val="fr-FR"/>
        </w:rPr>
        <w:t xml:space="preserve"> (</w:t>
      </w:r>
      <w:proofErr w:type="spellStart"/>
      <w:r w:rsidRPr="006662DF">
        <w:rPr>
          <w:rFonts w:asciiTheme="majorBidi" w:hAnsiTheme="majorBidi" w:cstheme="majorBidi"/>
          <w:bCs/>
          <w:iCs/>
          <w:sz w:val="24"/>
          <w:szCs w:val="24"/>
          <w:lang w:val="fr-FR"/>
        </w:rPr>
        <w:t>Rav</w:t>
      </w:r>
      <w:proofErr w:type="spellEnd"/>
      <w:r w:rsidRPr="006662DF">
        <w:rPr>
          <w:rFonts w:asciiTheme="majorBidi" w:hAnsiTheme="majorBidi" w:cstheme="majorBidi"/>
          <w:bCs/>
          <w:iCs/>
          <w:sz w:val="24"/>
          <w:szCs w:val="24"/>
          <w:lang w:val="fr-FR"/>
        </w:rPr>
        <w:t xml:space="preserve"> Shlomo Aviner, </w:t>
      </w:r>
      <w:r w:rsidR="006662DF">
        <w:rPr>
          <w:rFonts w:asciiTheme="majorBidi" w:hAnsiTheme="majorBidi" w:cstheme="majorBidi"/>
          <w:bCs/>
          <w:iCs/>
          <w:sz w:val="24"/>
          <w:szCs w:val="24"/>
          <w:lang w:val="fr-FR"/>
        </w:rPr>
        <w:t>É</w:t>
      </w:r>
      <w:r w:rsidRPr="006662DF">
        <w:rPr>
          <w:rFonts w:asciiTheme="majorBidi" w:hAnsiTheme="majorBidi" w:cstheme="majorBidi"/>
          <w:bCs/>
          <w:iCs/>
          <w:sz w:val="24"/>
          <w:szCs w:val="24"/>
          <w:lang w:val="fr-FR"/>
        </w:rPr>
        <w:t>thique de l'Amour</w:t>
      </w:r>
      <w:r w:rsidR="0018017C">
        <w:rPr>
          <w:rFonts w:asciiTheme="majorBidi" w:hAnsiTheme="majorBidi" w:cstheme="majorBidi"/>
          <w:bCs/>
          <w:iCs/>
          <w:sz w:val="24"/>
          <w:szCs w:val="24"/>
          <w:lang w:val="fr-FR"/>
        </w:rPr>
        <w:t>)</w:t>
      </w:r>
      <w:r w:rsidRPr="006662DF">
        <w:rPr>
          <w:rFonts w:asciiTheme="majorBidi" w:hAnsiTheme="majorBidi" w:cstheme="majorBidi"/>
          <w:bCs/>
          <w:iCs/>
          <w:sz w:val="24"/>
          <w:szCs w:val="24"/>
          <w:lang w:val="fr-FR"/>
        </w:rPr>
        <w:t>.</w:t>
      </w:r>
    </w:p>
    <w:p w:rsidR="00D14326" w:rsidRDefault="00D40980" w:rsidP="00634769">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L'amour sexuel tend à l'infini selon le principe de causalité, </w:t>
      </w:r>
      <w:r w:rsidR="00FA4B1B">
        <w:rPr>
          <w:rFonts w:asciiTheme="majorBidi" w:hAnsiTheme="majorBidi" w:cstheme="majorBidi"/>
          <w:bCs/>
          <w:iCs/>
          <w:sz w:val="24"/>
          <w:szCs w:val="24"/>
          <w:lang w:val="fr-FR"/>
        </w:rPr>
        <w:t xml:space="preserve">une </w:t>
      </w:r>
      <w:r>
        <w:rPr>
          <w:rFonts w:asciiTheme="majorBidi" w:hAnsiTheme="majorBidi" w:cstheme="majorBidi"/>
          <w:bCs/>
          <w:iCs/>
          <w:sz w:val="24"/>
          <w:szCs w:val="24"/>
          <w:lang w:val="fr-FR"/>
        </w:rPr>
        <w:t xml:space="preserve">cause engendrant </w:t>
      </w:r>
      <w:r w:rsidR="00634769">
        <w:rPr>
          <w:rFonts w:asciiTheme="majorBidi" w:hAnsiTheme="majorBidi" w:cstheme="majorBidi"/>
          <w:bCs/>
          <w:iCs/>
          <w:sz w:val="24"/>
          <w:szCs w:val="24"/>
          <w:lang w:val="fr-FR"/>
        </w:rPr>
        <w:t>des</w:t>
      </w:r>
      <w:r w:rsidR="00FA4B1B">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conséquence</w:t>
      </w:r>
      <w:r w:rsidR="00634769">
        <w:rPr>
          <w:rFonts w:asciiTheme="majorBidi" w:hAnsiTheme="majorBidi" w:cstheme="majorBidi"/>
          <w:bCs/>
          <w:iCs/>
          <w:sz w:val="24"/>
          <w:szCs w:val="24"/>
          <w:lang w:val="fr-FR"/>
        </w:rPr>
        <w:t>s</w:t>
      </w:r>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Rav</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Kook</w:t>
      </w:r>
      <w:proofErr w:type="spellEnd"/>
      <w:r w:rsidR="0018017C">
        <w:rPr>
          <w:rFonts w:asciiTheme="majorBidi" w:hAnsiTheme="majorBidi" w:cstheme="majorBidi"/>
          <w:bCs/>
          <w:iCs/>
          <w:sz w:val="24"/>
          <w:szCs w:val="24"/>
          <w:lang w:val="fr-FR"/>
        </w:rPr>
        <w:t xml:space="preserve">, dans Les lumières de Sainteté </w:t>
      </w:r>
      <w:r w:rsidR="00634769">
        <w:rPr>
          <w:rFonts w:asciiTheme="majorBidi" w:hAnsiTheme="majorBidi" w:cstheme="majorBidi"/>
          <w:bCs/>
          <w:iCs/>
          <w:sz w:val="24"/>
          <w:szCs w:val="24"/>
          <w:lang w:val="fr-FR"/>
        </w:rPr>
        <w:t>III, p.</w:t>
      </w:r>
      <w:r w:rsidR="0035694E">
        <w:rPr>
          <w:rFonts w:asciiTheme="majorBidi" w:hAnsiTheme="majorBidi" w:cstheme="majorBidi"/>
          <w:bCs/>
          <w:iCs/>
          <w:sz w:val="24"/>
          <w:szCs w:val="24"/>
          <w:lang w:val="fr-FR"/>
        </w:rPr>
        <w:t xml:space="preserve"> </w:t>
      </w:r>
      <w:r w:rsidR="0018017C">
        <w:rPr>
          <w:rFonts w:asciiTheme="majorBidi" w:hAnsiTheme="majorBidi" w:cstheme="majorBidi"/>
          <w:bCs/>
          <w:iCs/>
          <w:sz w:val="24"/>
          <w:szCs w:val="24"/>
          <w:lang w:val="fr-FR"/>
        </w:rPr>
        <w:t>299</w:t>
      </w:r>
      <w:r w:rsidR="00634769">
        <w:rPr>
          <w:rFonts w:asciiTheme="majorBidi" w:hAnsiTheme="majorBidi" w:cstheme="majorBidi"/>
          <w:bCs/>
          <w:iCs/>
          <w:sz w:val="24"/>
          <w:szCs w:val="24"/>
          <w:lang w:val="fr-FR"/>
        </w:rPr>
        <w:t>,</w:t>
      </w:r>
      <w:r w:rsidR="0018017C">
        <w:rPr>
          <w:rFonts w:asciiTheme="majorBidi" w:hAnsiTheme="majorBidi" w:cstheme="majorBidi"/>
          <w:bCs/>
          <w:iCs/>
          <w:sz w:val="24"/>
          <w:szCs w:val="24"/>
          <w:lang w:val="fr-FR"/>
        </w:rPr>
        <w:t xml:space="preserve"> </w:t>
      </w:r>
      <w:r w:rsidR="00634769">
        <w:rPr>
          <w:rFonts w:asciiTheme="majorBidi" w:hAnsiTheme="majorBidi" w:cstheme="majorBidi"/>
          <w:bCs/>
          <w:iCs/>
          <w:sz w:val="24"/>
          <w:szCs w:val="24"/>
          <w:lang w:val="fr-FR"/>
        </w:rPr>
        <w:t>écrit</w:t>
      </w:r>
      <w:r>
        <w:rPr>
          <w:rFonts w:asciiTheme="majorBidi" w:hAnsiTheme="majorBidi" w:cstheme="majorBidi"/>
          <w:bCs/>
          <w:iCs/>
          <w:sz w:val="24"/>
          <w:szCs w:val="24"/>
          <w:lang w:val="fr-FR"/>
        </w:rPr>
        <w:t> : « La tendance sexuelle s'exprime et court vers l'avenir</w:t>
      </w:r>
      <w:r w:rsidR="00CF3DA6">
        <w:rPr>
          <w:rFonts w:asciiTheme="majorBidi" w:hAnsiTheme="majorBidi" w:cstheme="majorBidi"/>
          <w:bCs/>
          <w:iCs/>
          <w:sz w:val="24"/>
          <w:szCs w:val="24"/>
          <w:lang w:val="fr-FR"/>
        </w:rPr>
        <w:t>..</w:t>
      </w:r>
      <w:r w:rsidR="00FA4B1B">
        <w:rPr>
          <w:rFonts w:asciiTheme="majorBidi" w:hAnsiTheme="majorBidi" w:cstheme="majorBidi"/>
          <w:bCs/>
          <w:iCs/>
          <w:sz w:val="24"/>
          <w:szCs w:val="24"/>
          <w:lang w:val="fr-FR"/>
        </w:rPr>
        <w:t xml:space="preserve">. </w:t>
      </w:r>
      <w:r w:rsidR="003F4FBF">
        <w:rPr>
          <w:rFonts w:asciiTheme="majorBidi" w:hAnsiTheme="majorBidi" w:cstheme="majorBidi"/>
          <w:bCs/>
          <w:iCs/>
          <w:sz w:val="24"/>
          <w:szCs w:val="24"/>
          <w:lang w:val="fr-FR"/>
        </w:rPr>
        <w:t>Le temps adviendra de la restauration de la vie, la vie du monde qui vient dans ce monde. C'est parce que la vie à</w:t>
      </w:r>
      <w:r w:rsidR="00FA4B1B">
        <w:rPr>
          <w:rFonts w:asciiTheme="majorBidi" w:hAnsiTheme="majorBidi" w:cstheme="majorBidi"/>
          <w:bCs/>
          <w:iCs/>
          <w:sz w:val="24"/>
          <w:szCs w:val="24"/>
          <w:lang w:val="fr-FR"/>
        </w:rPr>
        <w:t xml:space="preserve"> </w:t>
      </w:r>
      <w:r w:rsidR="003F4FBF">
        <w:rPr>
          <w:rFonts w:asciiTheme="majorBidi" w:hAnsiTheme="majorBidi" w:cstheme="majorBidi"/>
          <w:bCs/>
          <w:iCs/>
          <w:sz w:val="24"/>
          <w:szCs w:val="24"/>
          <w:lang w:val="fr-FR"/>
        </w:rPr>
        <w:t>venir est promise à la plénitude, à la beauté et au bonheur, que l'aspiration au désir est réelle et puissante. La sainteté est le but à atteindre et enracine dans cette seule tendance, sa lumière. L'âme purifiée engage volontairement cette tendance vers son but de sainteté</w:t>
      </w:r>
      <w:r w:rsidR="003A637E">
        <w:rPr>
          <w:rFonts w:asciiTheme="majorBidi" w:hAnsiTheme="majorBidi" w:cstheme="majorBidi"/>
          <w:bCs/>
          <w:iCs/>
          <w:sz w:val="24"/>
          <w:szCs w:val="24"/>
          <w:lang w:val="fr-FR"/>
        </w:rPr>
        <w:t>, dans le cadre de la Torah, de la connaissance, de la droiture et de la pudeur, qui sont les sources de la justice.</w:t>
      </w:r>
    </w:p>
    <w:p w:rsidR="009325C9" w:rsidRPr="0018017C" w:rsidRDefault="003A637E" w:rsidP="00D1432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Celui qui </w:t>
      </w:r>
      <w:r w:rsidR="00FA4B1B">
        <w:rPr>
          <w:rFonts w:asciiTheme="majorBidi" w:hAnsiTheme="majorBidi" w:cstheme="majorBidi"/>
          <w:bCs/>
          <w:iCs/>
          <w:sz w:val="24"/>
          <w:szCs w:val="24"/>
          <w:lang w:val="fr-FR"/>
        </w:rPr>
        <w:t>observe</w:t>
      </w:r>
      <w:r>
        <w:rPr>
          <w:rFonts w:asciiTheme="majorBidi" w:hAnsiTheme="majorBidi" w:cstheme="majorBidi"/>
          <w:bCs/>
          <w:iCs/>
          <w:sz w:val="24"/>
          <w:szCs w:val="24"/>
          <w:lang w:val="fr-FR"/>
        </w:rPr>
        <w:t xml:space="preserve"> l'alliance de la circoncision est appelé Juste. Le fondement de la sainteté d'Israël est le lien noué avec le monde </w:t>
      </w:r>
      <w:r w:rsidR="00FA4B1B">
        <w:rPr>
          <w:rFonts w:asciiTheme="majorBidi" w:hAnsiTheme="majorBidi" w:cstheme="majorBidi"/>
          <w:bCs/>
          <w:iCs/>
          <w:sz w:val="24"/>
          <w:szCs w:val="24"/>
          <w:lang w:val="fr-FR"/>
        </w:rPr>
        <w:t>qui vient</w:t>
      </w:r>
      <w:r>
        <w:rPr>
          <w:rFonts w:asciiTheme="majorBidi" w:hAnsiTheme="majorBidi" w:cstheme="majorBidi"/>
          <w:bCs/>
          <w:iCs/>
          <w:sz w:val="24"/>
          <w:szCs w:val="24"/>
          <w:lang w:val="fr-FR"/>
        </w:rPr>
        <w:t xml:space="preserve">, l'esprit de sainteté s'affirme et enveloppe toute la Nation ainsi que ses individus, </w:t>
      </w:r>
      <w:proofErr w:type="spellStart"/>
      <w:r>
        <w:rPr>
          <w:rFonts w:asciiTheme="majorBidi" w:hAnsiTheme="majorBidi" w:cstheme="majorBidi"/>
          <w:bCs/>
          <w:iCs/>
          <w:sz w:val="24"/>
          <w:szCs w:val="24"/>
          <w:lang w:val="fr-FR"/>
        </w:rPr>
        <w:t>Yésha'yahou</w:t>
      </w:r>
      <w:proofErr w:type="spellEnd"/>
      <w:r>
        <w:rPr>
          <w:rFonts w:asciiTheme="majorBidi" w:hAnsiTheme="majorBidi" w:cstheme="majorBidi"/>
          <w:bCs/>
          <w:iCs/>
          <w:sz w:val="24"/>
          <w:szCs w:val="24"/>
          <w:lang w:val="fr-FR"/>
        </w:rPr>
        <w:t xml:space="preserve"> LX, 21 : </w:t>
      </w:r>
      <w:r w:rsidRPr="0018017C">
        <w:rPr>
          <w:rFonts w:asciiTheme="majorBidi" w:hAnsiTheme="majorBidi" w:cstheme="majorBidi"/>
          <w:bCs/>
          <w:iCs/>
          <w:sz w:val="24"/>
          <w:szCs w:val="24"/>
          <w:lang w:val="fr-FR"/>
        </w:rPr>
        <w:t>“Et ton peuple, tous des Justes, héritera pour toujours de la terre, germe que J'ai planté, œuvre de Mes mains, pour Me glorifier</w:t>
      </w:r>
      <w:r w:rsidR="0018017C" w:rsidRPr="0018017C">
        <w:rPr>
          <w:rFonts w:asciiTheme="majorBidi" w:hAnsiTheme="majorBidi" w:cstheme="majorBidi"/>
          <w:bCs/>
          <w:iCs/>
          <w:sz w:val="24"/>
          <w:szCs w:val="24"/>
          <w:lang w:val="fr-FR"/>
        </w:rPr>
        <w:t>” »</w:t>
      </w:r>
      <w:r w:rsidRPr="0018017C">
        <w:rPr>
          <w:rFonts w:asciiTheme="majorBidi" w:hAnsiTheme="majorBidi" w:cstheme="majorBidi"/>
          <w:bCs/>
          <w:iCs/>
          <w:sz w:val="24"/>
          <w:szCs w:val="24"/>
          <w:lang w:val="fr-FR"/>
        </w:rPr>
        <w:t>.</w:t>
      </w:r>
      <w:bookmarkStart w:id="0" w:name="_GoBack"/>
      <w:bookmarkEnd w:id="0"/>
    </w:p>
    <w:sectPr w:rsidR="009325C9" w:rsidRPr="0018017C" w:rsidSect="008F70B8">
      <w:type w:val="continuous"/>
      <w:pgSz w:w="11906" w:h="16838"/>
      <w:pgMar w:top="720" w:right="720" w:bottom="720" w:left="720" w:header="708" w:footer="708" w:gutter="0"/>
      <w:cols w:num="2" w:space="397"/>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5C1"/>
    <w:multiLevelType w:val="hybridMultilevel"/>
    <w:tmpl w:val="0D422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7134F"/>
    <w:multiLevelType w:val="hybridMultilevel"/>
    <w:tmpl w:val="08529A5E"/>
    <w:lvl w:ilvl="0" w:tplc="1298B998">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2B039B"/>
    <w:multiLevelType w:val="hybridMultilevel"/>
    <w:tmpl w:val="DFE632C4"/>
    <w:lvl w:ilvl="0" w:tplc="1298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B628D5"/>
    <w:multiLevelType w:val="hybridMultilevel"/>
    <w:tmpl w:val="7AEE5EA8"/>
    <w:lvl w:ilvl="0" w:tplc="82CAEE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F7D59"/>
    <w:multiLevelType w:val="hybridMultilevel"/>
    <w:tmpl w:val="1966CFEA"/>
    <w:lvl w:ilvl="0" w:tplc="CFB046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5D"/>
    <w:multiLevelType w:val="hybridMultilevel"/>
    <w:tmpl w:val="D2A818E2"/>
    <w:lvl w:ilvl="0" w:tplc="1298B9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8450F"/>
    <w:multiLevelType w:val="hybridMultilevel"/>
    <w:tmpl w:val="4B4AC0A6"/>
    <w:lvl w:ilvl="0" w:tplc="70AC103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2DE5D4F"/>
    <w:multiLevelType w:val="hybridMultilevel"/>
    <w:tmpl w:val="B906D1C2"/>
    <w:lvl w:ilvl="0" w:tplc="CDC6BF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8EB"/>
    <w:multiLevelType w:val="hybridMultilevel"/>
    <w:tmpl w:val="84DC94BC"/>
    <w:lvl w:ilvl="0" w:tplc="5950BC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74557"/>
    <w:multiLevelType w:val="hybridMultilevel"/>
    <w:tmpl w:val="5F6E9322"/>
    <w:lvl w:ilvl="0" w:tplc="A930130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63A5BE8"/>
    <w:multiLevelType w:val="hybridMultilevel"/>
    <w:tmpl w:val="CAFC9E40"/>
    <w:lvl w:ilvl="0" w:tplc="09484F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D20A7"/>
    <w:multiLevelType w:val="hybridMultilevel"/>
    <w:tmpl w:val="48B00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7133A"/>
    <w:multiLevelType w:val="hybridMultilevel"/>
    <w:tmpl w:val="59DCB976"/>
    <w:lvl w:ilvl="0" w:tplc="2462477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98F6CFD"/>
    <w:multiLevelType w:val="hybridMultilevel"/>
    <w:tmpl w:val="722679F6"/>
    <w:lvl w:ilvl="0" w:tplc="1298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B405377"/>
    <w:multiLevelType w:val="hybridMultilevel"/>
    <w:tmpl w:val="670CAEE8"/>
    <w:lvl w:ilvl="0" w:tplc="F9945A2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C6B3C"/>
    <w:multiLevelType w:val="hybridMultilevel"/>
    <w:tmpl w:val="D4D0E214"/>
    <w:lvl w:ilvl="0" w:tplc="EAEE58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86A1B"/>
    <w:multiLevelType w:val="hybridMultilevel"/>
    <w:tmpl w:val="9DE60500"/>
    <w:lvl w:ilvl="0" w:tplc="82CAEEB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47551E"/>
    <w:multiLevelType w:val="hybridMultilevel"/>
    <w:tmpl w:val="14C40270"/>
    <w:lvl w:ilvl="0" w:tplc="82CAEEB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D3E22"/>
    <w:multiLevelType w:val="hybridMultilevel"/>
    <w:tmpl w:val="B63C9D28"/>
    <w:lvl w:ilvl="0" w:tplc="3F74BAB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91B4120"/>
    <w:multiLevelType w:val="hybridMultilevel"/>
    <w:tmpl w:val="CCCEB960"/>
    <w:lvl w:ilvl="0" w:tplc="3432DE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E3A29"/>
    <w:multiLevelType w:val="hybridMultilevel"/>
    <w:tmpl w:val="C3285A66"/>
    <w:lvl w:ilvl="0" w:tplc="708AF79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9"/>
  </w:num>
  <w:num w:numId="4">
    <w:abstractNumId w:val="10"/>
  </w:num>
  <w:num w:numId="5">
    <w:abstractNumId w:val="12"/>
  </w:num>
  <w:num w:numId="6">
    <w:abstractNumId w:val="11"/>
  </w:num>
  <w:num w:numId="7">
    <w:abstractNumId w:val="0"/>
  </w:num>
  <w:num w:numId="8">
    <w:abstractNumId w:val="13"/>
  </w:num>
  <w:num w:numId="9">
    <w:abstractNumId w:val="1"/>
  </w:num>
  <w:num w:numId="10">
    <w:abstractNumId w:val="5"/>
  </w:num>
  <w:num w:numId="11">
    <w:abstractNumId w:val="2"/>
  </w:num>
  <w:num w:numId="12">
    <w:abstractNumId w:val="4"/>
  </w:num>
  <w:num w:numId="13">
    <w:abstractNumId w:val="19"/>
  </w:num>
  <w:num w:numId="14">
    <w:abstractNumId w:val="15"/>
  </w:num>
  <w:num w:numId="15">
    <w:abstractNumId w:val="14"/>
  </w:num>
  <w:num w:numId="16">
    <w:abstractNumId w:val="7"/>
  </w:num>
  <w:num w:numId="17">
    <w:abstractNumId w:val="8"/>
  </w:num>
  <w:num w:numId="18">
    <w:abstractNumId w:val="17"/>
  </w:num>
  <w:num w:numId="19">
    <w:abstractNumId w:val="3"/>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2A"/>
    <w:rsid w:val="00003163"/>
    <w:rsid w:val="0000745C"/>
    <w:rsid w:val="00010BFD"/>
    <w:rsid w:val="0001117A"/>
    <w:rsid w:val="000143C2"/>
    <w:rsid w:val="000144AC"/>
    <w:rsid w:val="00020379"/>
    <w:rsid w:val="00021A02"/>
    <w:rsid w:val="00021DF2"/>
    <w:rsid w:val="00023FEC"/>
    <w:rsid w:val="0002499E"/>
    <w:rsid w:val="000249C8"/>
    <w:rsid w:val="0002587B"/>
    <w:rsid w:val="00030A42"/>
    <w:rsid w:val="00040D55"/>
    <w:rsid w:val="00050316"/>
    <w:rsid w:val="00050417"/>
    <w:rsid w:val="0005073F"/>
    <w:rsid w:val="00050801"/>
    <w:rsid w:val="00050D47"/>
    <w:rsid w:val="00053526"/>
    <w:rsid w:val="0005476F"/>
    <w:rsid w:val="00056A51"/>
    <w:rsid w:val="00062634"/>
    <w:rsid w:val="0007157F"/>
    <w:rsid w:val="000720D6"/>
    <w:rsid w:val="0007571D"/>
    <w:rsid w:val="00080A69"/>
    <w:rsid w:val="00080B8E"/>
    <w:rsid w:val="000825E4"/>
    <w:rsid w:val="0008358B"/>
    <w:rsid w:val="00091943"/>
    <w:rsid w:val="000922F6"/>
    <w:rsid w:val="00096092"/>
    <w:rsid w:val="00097D55"/>
    <w:rsid w:val="00097F0C"/>
    <w:rsid w:val="000A6F25"/>
    <w:rsid w:val="000A7857"/>
    <w:rsid w:val="000B3223"/>
    <w:rsid w:val="000B57FA"/>
    <w:rsid w:val="000C0591"/>
    <w:rsid w:val="000D0405"/>
    <w:rsid w:val="000D3B2D"/>
    <w:rsid w:val="000E0C49"/>
    <w:rsid w:val="000E21C0"/>
    <w:rsid w:val="000E2CFC"/>
    <w:rsid w:val="000E3606"/>
    <w:rsid w:val="000E43B3"/>
    <w:rsid w:val="000E7070"/>
    <w:rsid w:val="000F26F0"/>
    <w:rsid w:val="000F2BF2"/>
    <w:rsid w:val="000F5E94"/>
    <w:rsid w:val="00103E8E"/>
    <w:rsid w:val="00105EF2"/>
    <w:rsid w:val="00111B7F"/>
    <w:rsid w:val="00112E89"/>
    <w:rsid w:val="001142D2"/>
    <w:rsid w:val="00115F0B"/>
    <w:rsid w:val="00121B72"/>
    <w:rsid w:val="00124E7A"/>
    <w:rsid w:val="00131313"/>
    <w:rsid w:val="0013487E"/>
    <w:rsid w:val="00134D5B"/>
    <w:rsid w:val="001353F0"/>
    <w:rsid w:val="001357F8"/>
    <w:rsid w:val="00135DF1"/>
    <w:rsid w:val="00135F80"/>
    <w:rsid w:val="00136FA0"/>
    <w:rsid w:val="00140167"/>
    <w:rsid w:val="00140350"/>
    <w:rsid w:val="00140DAF"/>
    <w:rsid w:val="001431AE"/>
    <w:rsid w:val="00147A2D"/>
    <w:rsid w:val="001502A1"/>
    <w:rsid w:val="00153903"/>
    <w:rsid w:val="0015612B"/>
    <w:rsid w:val="00157059"/>
    <w:rsid w:val="001574CA"/>
    <w:rsid w:val="001602B4"/>
    <w:rsid w:val="001606F7"/>
    <w:rsid w:val="00161D06"/>
    <w:rsid w:val="001623C6"/>
    <w:rsid w:val="001639BD"/>
    <w:rsid w:val="001658AA"/>
    <w:rsid w:val="00167366"/>
    <w:rsid w:val="00167457"/>
    <w:rsid w:val="00167F5C"/>
    <w:rsid w:val="00170F4A"/>
    <w:rsid w:val="00171F7A"/>
    <w:rsid w:val="00174B94"/>
    <w:rsid w:val="001757DC"/>
    <w:rsid w:val="0018017C"/>
    <w:rsid w:val="00185C40"/>
    <w:rsid w:val="001862BA"/>
    <w:rsid w:val="0018737D"/>
    <w:rsid w:val="001875CF"/>
    <w:rsid w:val="00187AD3"/>
    <w:rsid w:val="001905A9"/>
    <w:rsid w:val="00190727"/>
    <w:rsid w:val="00190EE2"/>
    <w:rsid w:val="00194B7D"/>
    <w:rsid w:val="00194FF2"/>
    <w:rsid w:val="00195271"/>
    <w:rsid w:val="00195B44"/>
    <w:rsid w:val="001A1827"/>
    <w:rsid w:val="001A2CEF"/>
    <w:rsid w:val="001A3491"/>
    <w:rsid w:val="001A3E16"/>
    <w:rsid w:val="001A59B6"/>
    <w:rsid w:val="001A6578"/>
    <w:rsid w:val="001B0DAE"/>
    <w:rsid w:val="001B529B"/>
    <w:rsid w:val="001B6BE9"/>
    <w:rsid w:val="001C0EA7"/>
    <w:rsid w:val="001C1BB9"/>
    <w:rsid w:val="001C5E0D"/>
    <w:rsid w:val="001C663C"/>
    <w:rsid w:val="001C7A18"/>
    <w:rsid w:val="001D3A81"/>
    <w:rsid w:val="001E1C8C"/>
    <w:rsid w:val="001E21BB"/>
    <w:rsid w:val="001E2738"/>
    <w:rsid w:val="001E27C3"/>
    <w:rsid w:val="001E4349"/>
    <w:rsid w:val="001E6C46"/>
    <w:rsid w:val="001F0F59"/>
    <w:rsid w:val="001F42E8"/>
    <w:rsid w:val="001F6ADF"/>
    <w:rsid w:val="001F7F06"/>
    <w:rsid w:val="00201D4B"/>
    <w:rsid w:val="00205389"/>
    <w:rsid w:val="0020768D"/>
    <w:rsid w:val="0021262E"/>
    <w:rsid w:val="0021606C"/>
    <w:rsid w:val="0021796C"/>
    <w:rsid w:val="00220DC7"/>
    <w:rsid w:val="002240D1"/>
    <w:rsid w:val="00231BE6"/>
    <w:rsid w:val="00231C1C"/>
    <w:rsid w:val="00232476"/>
    <w:rsid w:val="00232B8E"/>
    <w:rsid w:val="00233200"/>
    <w:rsid w:val="00233614"/>
    <w:rsid w:val="00235160"/>
    <w:rsid w:val="00240CD4"/>
    <w:rsid w:val="00241866"/>
    <w:rsid w:val="00241A75"/>
    <w:rsid w:val="00242A3E"/>
    <w:rsid w:val="00242D99"/>
    <w:rsid w:val="00253CB0"/>
    <w:rsid w:val="0025650E"/>
    <w:rsid w:val="00261A48"/>
    <w:rsid w:val="002665BF"/>
    <w:rsid w:val="00270881"/>
    <w:rsid w:val="002727CA"/>
    <w:rsid w:val="00273C30"/>
    <w:rsid w:val="0028243D"/>
    <w:rsid w:val="002833B6"/>
    <w:rsid w:val="0028716A"/>
    <w:rsid w:val="00287C44"/>
    <w:rsid w:val="0029230A"/>
    <w:rsid w:val="0029231B"/>
    <w:rsid w:val="00295D57"/>
    <w:rsid w:val="002961B6"/>
    <w:rsid w:val="002A04A9"/>
    <w:rsid w:val="002A18B5"/>
    <w:rsid w:val="002A3712"/>
    <w:rsid w:val="002A7A87"/>
    <w:rsid w:val="002B24E8"/>
    <w:rsid w:val="002B2972"/>
    <w:rsid w:val="002B2FA0"/>
    <w:rsid w:val="002B7782"/>
    <w:rsid w:val="002C22FF"/>
    <w:rsid w:val="002C36FA"/>
    <w:rsid w:val="002C42FC"/>
    <w:rsid w:val="002D0D24"/>
    <w:rsid w:val="002D0F91"/>
    <w:rsid w:val="002D3B76"/>
    <w:rsid w:val="002D500A"/>
    <w:rsid w:val="002D6E61"/>
    <w:rsid w:val="002E723B"/>
    <w:rsid w:val="002F164A"/>
    <w:rsid w:val="002F3382"/>
    <w:rsid w:val="002F5260"/>
    <w:rsid w:val="002F550D"/>
    <w:rsid w:val="002F6722"/>
    <w:rsid w:val="002F6B1D"/>
    <w:rsid w:val="002F7AC4"/>
    <w:rsid w:val="002F7CD9"/>
    <w:rsid w:val="00301895"/>
    <w:rsid w:val="003022EE"/>
    <w:rsid w:val="00302CFA"/>
    <w:rsid w:val="0030486B"/>
    <w:rsid w:val="00306ADD"/>
    <w:rsid w:val="00311430"/>
    <w:rsid w:val="0031509F"/>
    <w:rsid w:val="00315149"/>
    <w:rsid w:val="00315878"/>
    <w:rsid w:val="00317A58"/>
    <w:rsid w:val="00324BD4"/>
    <w:rsid w:val="00325822"/>
    <w:rsid w:val="00326481"/>
    <w:rsid w:val="003273C1"/>
    <w:rsid w:val="00332EB6"/>
    <w:rsid w:val="003334E7"/>
    <w:rsid w:val="00333EC1"/>
    <w:rsid w:val="00336061"/>
    <w:rsid w:val="003365E0"/>
    <w:rsid w:val="003400CE"/>
    <w:rsid w:val="00341A15"/>
    <w:rsid w:val="00345357"/>
    <w:rsid w:val="00345DA7"/>
    <w:rsid w:val="003529B9"/>
    <w:rsid w:val="00353409"/>
    <w:rsid w:val="00354695"/>
    <w:rsid w:val="0035694E"/>
    <w:rsid w:val="00363628"/>
    <w:rsid w:val="00364126"/>
    <w:rsid w:val="00370292"/>
    <w:rsid w:val="0037703A"/>
    <w:rsid w:val="00377CA9"/>
    <w:rsid w:val="00380EEE"/>
    <w:rsid w:val="00385E90"/>
    <w:rsid w:val="003910AA"/>
    <w:rsid w:val="00392A37"/>
    <w:rsid w:val="00396605"/>
    <w:rsid w:val="00397A7F"/>
    <w:rsid w:val="003A1168"/>
    <w:rsid w:val="003A13C3"/>
    <w:rsid w:val="003A3D67"/>
    <w:rsid w:val="003A41CA"/>
    <w:rsid w:val="003A468C"/>
    <w:rsid w:val="003A50E7"/>
    <w:rsid w:val="003A5EDC"/>
    <w:rsid w:val="003A61D6"/>
    <w:rsid w:val="003A637E"/>
    <w:rsid w:val="003A70E1"/>
    <w:rsid w:val="003B14FC"/>
    <w:rsid w:val="003B1C30"/>
    <w:rsid w:val="003B73FA"/>
    <w:rsid w:val="003B75A0"/>
    <w:rsid w:val="003C2097"/>
    <w:rsid w:val="003C54D9"/>
    <w:rsid w:val="003D1370"/>
    <w:rsid w:val="003D17B7"/>
    <w:rsid w:val="003D248C"/>
    <w:rsid w:val="003D3593"/>
    <w:rsid w:val="003D41CD"/>
    <w:rsid w:val="003D48B8"/>
    <w:rsid w:val="003D79AF"/>
    <w:rsid w:val="003E03B6"/>
    <w:rsid w:val="003E218D"/>
    <w:rsid w:val="003E6EC7"/>
    <w:rsid w:val="003F4FBF"/>
    <w:rsid w:val="003F5C24"/>
    <w:rsid w:val="003F7956"/>
    <w:rsid w:val="00401752"/>
    <w:rsid w:val="004042E2"/>
    <w:rsid w:val="004069BA"/>
    <w:rsid w:val="00407356"/>
    <w:rsid w:val="00410109"/>
    <w:rsid w:val="00415E9C"/>
    <w:rsid w:val="004163FC"/>
    <w:rsid w:val="00417A07"/>
    <w:rsid w:val="0042232D"/>
    <w:rsid w:val="0042465B"/>
    <w:rsid w:val="004249FC"/>
    <w:rsid w:val="00425C51"/>
    <w:rsid w:val="00425CAB"/>
    <w:rsid w:val="004266B5"/>
    <w:rsid w:val="0042737B"/>
    <w:rsid w:val="00431480"/>
    <w:rsid w:val="004334EE"/>
    <w:rsid w:val="00436432"/>
    <w:rsid w:val="00437135"/>
    <w:rsid w:val="004373A6"/>
    <w:rsid w:val="00440F95"/>
    <w:rsid w:val="00443FA9"/>
    <w:rsid w:val="00444F3B"/>
    <w:rsid w:val="00445603"/>
    <w:rsid w:val="0045034E"/>
    <w:rsid w:val="00451002"/>
    <w:rsid w:val="004514AE"/>
    <w:rsid w:val="00452770"/>
    <w:rsid w:val="00452C56"/>
    <w:rsid w:val="004547D9"/>
    <w:rsid w:val="00454EF7"/>
    <w:rsid w:val="00456D39"/>
    <w:rsid w:val="0046042F"/>
    <w:rsid w:val="004609C5"/>
    <w:rsid w:val="00461FF7"/>
    <w:rsid w:val="0046467C"/>
    <w:rsid w:val="00467A6E"/>
    <w:rsid w:val="00474685"/>
    <w:rsid w:val="00474DFF"/>
    <w:rsid w:val="0048138B"/>
    <w:rsid w:val="0048241F"/>
    <w:rsid w:val="00483439"/>
    <w:rsid w:val="00483731"/>
    <w:rsid w:val="00490B97"/>
    <w:rsid w:val="00491E01"/>
    <w:rsid w:val="00493699"/>
    <w:rsid w:val="00495E6A"/>
    <w:rsid w:val="004A1FC8"/>
    <w:rsid w:val="004A2B12"/>
    <w:rsid w:val="004A4CC9"/>
    <w:rsid w:val="004A5030"/>
    <w:rsid w:val="004A7072"/>
    <w:rsid w:val="004A7E80"/>
    <w:rsid w:val="004B180F"/>
    <w:rsid w:val="004B4BC6"/>
    <w:rsid w:val="004C02A5"/>
    <w:rsid w:val="004C0F09"/>
    <w:rsid w:val="004C4261"/>
    <w:rsid w:val="004C7394"/>
    <w:rsid w:val="004C77C0"/>
    <w:rsid w:val="004D13F5"/>
    <w:rsid w:val="004D3C34"/>
    <w:rsid w:val="004D437E"/>
    <w:rsid w:val="004D4729"/>
    <w:rsid w:val="004D5E79"/>
    <w:rsid w:val="004E306B"/>
    <w:rsid w:val="004E4634"/>
    <w:rsid w:val="004E4A45"/>
    <w:rsid w:val="004E7968"/>
    <w:rsid w:val="004F454C"/>
    <w:rsid w:val="004F4F79"/>
    <w:rsid w:val="004F596E"/>
    <w:rsid w:val="00501299"/>
    <w:rsid w:val="0050373C"/>
    <w:rsid w:val="00505B4A"/>
    <w:rsid w:val="00506711"/>
    <w:rsid w:val="005078C5"/>
    <w:rsid w:val="00512ACD"/>
    <w:rsid w:val="00514A13"/>
    <w:rsid w:val="00517FE6"/>
    <w:rsid w:val="005201E7"/>
    <w:rsid w:val="005205A7"/>
    <w:rsid w:val="00520A0E"/>
    <w:rsid w:val="00522E1B"/>
    <w:rsid w:val="00523EDD"/>
    <w:rsid w:val="00531C4C"/>
    <w:rsid w:val="00532538"/>
    <w:rsid w:val="00534C74"/>
    <w:rsid w:val="0053557D"/>
    <w:rsid w:val="0054082D"/>
    <w:rsid w:val="00547B5B"/>
    <w:rsid w:val="00547D17"/>
    <w:rsid w:val="005502A5"/>
    <w:rsid w:val="005502E5"/>
    <w:rsid w:val="005532CE"/>
    <w:rsid w:val="0055474B"/>
    <w:rsid w:val="00555F57"/>
    <w:rsid w:val="00560A19"/>
    <w:rsid w:val="00563B3D"/>
    <w:rsid w:val="00565893"/>
    <w:rsid w:val="00570287"/>
    <w:rsid w:val="00575100"/>
    <w:rsid w:val="00581BFA"/>
    <w:rsid w:val="00581DCF"/>
    <w:rsid w:val="00583379"/>
    <w:rsid w:val="00592C59"/>
    <w:rsid w:val="0059450E"/>
    <w:rsid w:val="005A0CB9"/>
    <w:rsid w:val="005A0EA3"/>
    <w:rsid w:val="005A0EDB"/>
    <w:rsid w:val="005A14BB"/>
    <w:rsid w:val="005A21AA"/>
    <w:rsid w:val="005A28E1"/>
    <w:rsid w:val="005A6377"/>
    <w:rsid w:val="005A7AED"/>
    <w:rsid w:val="005B14DF"/>
    <w:rsid w:val="005B188E"/>
    <w:rsid w:val="005C0661"/>
    <w:rsid w:val="005C1887"/>
    <w:rsid w:val="005C44F2"/>
    <w:rsid w:val="005C5277"/>
    <w:rsid w:val="005D51A6"/>
    <w:rsid w:val="005D535C"/>
    <w:rsid w:val="005D6C44"/>
    <w:rsid w:val="005D6E3F"/>
    <w:rsid w:val="005E248A"/>
    <w:rsid w:val="005E36B1"/>
    <w:rsid w:val="005E48CE"/>
    <w:rsid w:val="005F0DD7"/>
    <w:rsid w:val="005F6710"/>
    <w:rsid w:val="00601B6A"/>
    <w:rsid w:val="00604995"/>
    <w:rsid w:val="006063EF"/>
    <w:rsid w:val="00613A17"/>
    <w:rsid w:val="006140C0"/>
    <w:rsid w:val="006147F6"/>
    <w:rsid w:val="00614F21"/>
    <w:rsid w:val="00620482"/>
    <w:rsid w:val="006231D4"/>
    <w:rsid w:val="00626EFD"/>
    <w:rsid w:val="00631760"/>
    <w:rsid w:val="00634769"/>
    <w:rsid w:val="0064078A"/>
    <w:rsid w:val="00641CF7"/>
    <w:rsid w:val="00641F5C"/>
    <w:rsid w:val="006424CF"/>
    <w:rsid w:val="00644171"/>
    <w:rsid w:val="00650687"/>
    <w:rsid w:val="0065219B"/>
    <w:rsid w:val="006528F2"/>
    <w:rsid w:val="00660063"/>
    <w:rsid w:val="0066106C"/>
    <w:rsid w:val="00661A0B"/>
    <w:rsid w:val="00661E55"/>
    <w:rsid w:val="00665471"/>
    <w:rsid w:val="006662DF"/>
    <w:rsid w:val="00670521"/>
    <w:rsid w:val="0067384E"/>
    <w:rsid w:val="00676AB3"/>
    <w:rsid w:val="00677759"/>
    <w:rsid w:val="00677F36"/>
    <w:rsid w:val="006803A4"/>
    <w:rsid w:val="006822D1"/>
    <w:rsid w:val="0068449F"/>
    <w:rsid w:val="00690D30"/>
    <w:rsid w:val="00691F76"/>
    <w:rsid w:val="00692484"/>
    <w:rsid w:val="006928C3"/>
    <w:rsid w:val="00693F89"/>
    <w:rsid w:val="00696CA8"/>
    <w:rsid w:val="006972EA"/>
    <w:rsid w:val="006A1511"/>
    <w:rsid w:val="006A33F0"/>
    <w:rsid w:val="006B061E"/>
    <w:rsid w:val="006B07A6"/>
    <w:rsid w:val="006B0B76"/>
    <w:rsid w:val="006B42A0"/>
    <w:rsid w:val="006C16EB"/>
    <w:rsid w:val="006C1EF3"/>
    <w:rsid w:val="006C35BC"/>
    <w:rsid w:val="006C6C2F"/>
    <w:rsid w:val="006C6EC5"/>
    <w:rsid w:val="006D277D"/>
    <w:rsid w:val="006D4A69"/>
    <w:rsid w:val="006D6000"/>
    <w:rsid w:val="006D75C7"/>
    <w:rsid w:val="006D75FA"/>
    <w:rsid w:val="006E3E64"/>
    <w:rsid w:val="006F3DAE"/>
    <w:rsid w:val="006F5739"/>
    <w:rsid w:val="006F5E7B"/>
    <w:rsid w:val="006F6002"/>
    <w:rsid w:val="006F7F3A"/>
    <w:rsid w:val="00701A78"/>
    <w:rsid w:val="00702547"/>
    <w:rsid w:val="00702566"/>
    <w:rsid w:val="00702921"/>
    <w:rsid w:val="007039E5"/>
    <w:rsid w:val="007047ED"/>
    <w:rsid w:val="00705EBC"/>
    <w:rsid w:val="00706802"/>
    <w:rsid w:val="00713D3B"/>
    <w:rsid w:val="007155D4"/>
    <w:rsid w:val="00717E91"/>
    <w:rsid w:val="00721AD4"/>
    <w:rsid w:val="00721DC4"/>
    <w:rsid w:val="0072272F"/>
    <w:rsid w:val="00722ECC"/>
    <w:rsid w:val="007255A9"/>
    <w:rsid w:val="0072574E"/>
    <w:rsid w:val="00730687"/>
    <w:rsid w:val="00732EBE"/>
    <w:rsid w:val="007363F1"/>
    <w:rsid w:val="007370E0"/>
    <w:rsid w:val="0074057D"/>
    <w:rsid w:val="00740B98"/>
    <w:rsid w:val="00742E88"/>
    <w:rsid w:val="00747627"/>
    <w:rsid w:val="00750F46"/>
    <w:rsid w:val="00753654"/>
    <w:rsid w:val="00757735"/>
    <w:rsid w:val="00761E91"/>
    <w:rsid w:val="00763B4B"/>
    <w:rsid w:val="0076549F"/>
    <w:rsid w:val="0076726A"/>
    <w:rsid w:val="007747E3"/>
    <w:rsid w:val="00775B24"/>
    <w:rsid w:val="00775B49"/>
    <w:rsid w:val="00776E4A"/>
    <w:rsid w:val="00777A79"/>
    <w:rsid w:val="00777DAC"/>
    <w:rsid w:val="00783E15"/>
    <w:rsid w:val="00783EF3"/>
    <w:rsid w:val="00790181"/>
    <w:rsid w:val="007914B3"/>
    <w:rsid w:val="00795487"/>
    <w:rsid w:val="007970CA"/>
    <w:rsid w:val="007A127C"/>
    <w:rsid w:val="007A2ADB"/>
    <w:rsid w:val="007A3D9E"/>
    <w:rsid w:val="007A4362"/>
    <w:rsid w:val="007A4E38"/>
    <w:rsid w:val="007A52EE"/>
    <w:rsid w:val="007A668C"/>
    <w:rsid w:val="007B079A"/>
    <w:rsid w:val="007B1F4A"/>
    <w:rsid w:val="007B3A39"/>
    <w:rsid w:val="007B4D62"/>
    <w:rsid w:val="007C10D0"/>
    <w:rsid w:val="007C4092"/>
    <w:rsid w:val="007C629A"/>
    <w:rsid w:val="007C7282"/>
    <w:rsid w:val="007C7847"/>
    <w:rsid w:val="007D2B2A"/>
    <w:rsid w:val="007E3108"/>
    <w:rsid w:val="007E3AB6"/>
    <w:rsid w:val="007E4F0B"/>
    <w:rsid w:val="007E731E"/>
    <w:rsid w:val="007F13AE"/>
    <w:rsid w:val="007F3F3F"/>
    <w:rsid w:val="007F5CAF"/>
    <w:rsid w:val="007F7977"/>
    <w:rsid w:val="00801BF1"/>
    <w:rsid w:val="00810FDD"/>
    <w:rsid w:val="008110D5"/>
    <w:rsid w:val="00812352"/>
    <w:rsid w:val="008124BA"/>
    <w:rsid w:val="00815561"/>
    <w:rsid w:val="008155EB"/>
    <w:rsid w:val="0081571F"/>
    <w:rsid w:val="00817469"/>
    <w:rsid w:val="0081788B"/>
    <w:rsid w:val="00822FAB"/>
    <w:rsid w:val="0082381E"/>
    <w:rsid w:val="00823FBE"/>
    <w:rsid w:val="008276E0"/>
    <w:rsid w:val="008334D4"/>
    <w:rsid w:val="00840B04"/>
    <w:rsid w:val="00842AE5"/>
    <w:rsid w:val="008469BB"/>
    <w:rsid w:val="0085045B"/>
    <w:rsid w:val="00850E3A"/>
    <w:rsid w:val="00850FD2"/>
    <w:rsid w:val="008516DB"/>
    <w:rsid w:val="008526B1"/>
    <w:rsid w:val="00854AB3"/>
    <w:rsid w:val="0085585C"/>
    <w:rsid w:val="008607D1"/>
    <w:rsid w:val="008617E7"/>
    <w:rsid w:val="00862A34"/>
    <w:rsid w:val="0086306F"/>
    <w:rsid w:val="008631D2"/>
    <w:rsid w:val="00864E6C"/>
    <w:rsid w:val="00867886"/>
    <w:rsid w:val="00874008"/>
    <w:rsid w:val="00874DFB"/>
    <w:rsid w:val="0087560B"/>
    <w:rsid w:val="00875AF0"/>
    <w:rsid w:val="008778BD"/>
    <w:rsid w:val="008800E2"/>
    <w:rsid w:val="008802F1"/>
    <w:rsid w:val="008813BB"/>
    <w:rsid w:val="00881958"/>
    <w:rsid w:val="00881CBB"/>
    <w:rsid w:val="0088202E"/>
    <w:rsid w:val="00882D58"/>
    <w:rsid w:val="008831C4"/>
    <w:rsid w:val="00884018"/>
    <w:rsid w:val="008878A1"/>
    <w:rsid w:val="008935FD"/>
    <w:rsid w:val="008942CD"/>
    <w:rsid w:val="00894CC0"/>
    <w:rsid w:val="008A450E"/>
    <w:rsid w:val="008A48D7"/>
    <w:rsid w:val="008A5A71"/>
    <w:rsid w:val="008A6656"/>
    <w:rsid w:val="008B01B9"/>
    <w:rsid w:val="008B2453"/>
    <w:rsid w:val="008B6A97"/>
    <w:rsid w:val="008B7BB2"/>
    <w:rsid w:val="008C1FA9"/>
    <w:rsid w:val="008C3AD7"/>
    <w:rsid w:val="008C692B"/>
    <w:rsid w:val="008D16CE"/>
    <w:rsid w:val="008D715F"/>
    <w:rsid w:val="008E2AC2"/>
    <w:rsid w:val="008E60D1"/>
    <w:rsid w:val="008E632D"/>
    <w:rsid w:val="008E6979"/>
    <w:rsid w:val="008E6D61"/>
    <w:rsid w:val="008E7F71"/>
    <w:rsid w:val="008F1694"/>
    <w:rsid w:val="008F1B7E"/>
    <w:rsid w:val="008F2370"/>
    <w:rsid w:val="008F2D54"/>
    <w:rsid w:val="008F3C92"/>
    <w:rsid w:val="008F5C49"/>
    <w:rsid w:val="008F6029"/>
    <w:rsid w:val="008F70B8"/>
    <w:rsid w:val="0090072D"/>
    <w:rsid w:val="00901643"/>
    <w:rsid w:val="00901E91"/>
    <w:rsid w:val="009023EC"/>
    <w:rsid w:val="00903F1A"/>
    <w:rsid w:val="00906B6A"/>
    <w:rsid w:val="00907AC9"/>
    <w:rsid w:val="009103CA"/>
    <w:rsid w:val="00911EC9"/>
    <w:rsid w:val="00911F3F"/>
    <w:rsid w:val="00913A2A"/>
    <w:rsid w:val="00924FB3"/>
    <w:rsid w:val="00925473"/>
    <w:rsid w:val="00927B81"/>
    <w:rsid w:val="00932038"/>
    <w:rsid w:val="0093205B"/>
    <w:rsid w:val="009325C9"/>
    <w:rsid w:val="00932A2E"/>
    <w:rsid w:val="00934A5B"/>
    <w:rsid w:val="009371E4"/>
    <w:rsid w:val="00942D6E"/>
    <w:rsid w:val="00943711"/>
    <w:rsid w:val="009443D3"/>
    <w:rsid w:val="009453AD"/>
    <w:rsid w:val="009501AE"/>
    <w:rsid w:val="00950A64"/>
    <w:rsid w:val="00950CA6"/>
    <w:rsid w:val="009523B1"/>
    <w:rsid w:val="00955A35"/>
    <w:rsid w:val="00960517"/>
    <w:rsid w:val="00961AED"/>
    <w:rsid w:val="00961B72"/>
    <w:rsid w:val="00961FBF"/>
    <w:rsid w:val="00966295"/>
    <w:rsid w:val="00967471"/>
    <w:rsid w:val="00967A70"/>
    <w:rsid w:val="00970C08"/>
    <w:rsid w:val="00970CE9"/>
    <w:rsid w:val="00971515"/>
    <w:rsid w:val="00972B6B"/>
    <w:rsid w:val="0098151B"/>
    <w:rsid w:val="00990515"/>
    <w:rsid w:val="0099168C"/>
    <w:rsid w:val="0099187A"/>
    <w:rsid w:val="00992DB3"/>
    <w:rsid w:val="00993EDA"/>
    <w:rsid w:val="0099506E"/>
    <w:rsid w:val="0099664F"/>
    <w:rsid w:val="00996B0D"/>
    <w:rsid w:val="00997400"/>
    <w:rsid w:val="00997CE0"/>
    <w:rsid w:val="009A031C"/>
    <w:rsid w:val="009A2A53"/>
    <w:rsid w:val="009A4A61"/>
    <w:rsid w:val="009A7A79"/>
    <w:rsid w:val="009B1E56"/>
    <w:rsid w:val="009B30E7"/>
    <w:rsid w:val="009B4676"/>
    <w:rsid w:val="009B47AD"/>
    <w:rsid w:val="009B5441"/>
    <w:rsid w:val="009B54BD"/>
    <w:rsid w:val="009B7584"/>
    <w:rsid w:val="009C03CF"/>
    <w:rsid w:val="009C03E2"/>
    <w:rsid w:val="009C48D0"/>
    <w:rsid w:val="009C7A6E"/>
    <w:rsid w:val="009D378F"/>
    <w:rsid w:val="009D4C32"/>
    <w:rsid w:val="009D7AB3"/>
    <w:rsid w:val="009E0101"/>
    <w:rsid w:val="009E1C10"/>
    <w:rsid w:val="009E2F99"/>
    <w:rsid w:val="009E66AA"/>
    <w:rsid w:val="009E6F9A"/>
    <w:rsid w:val="009E7400"/>
    <w:rsid w:val="009E79CF"/>
    <w:rsid w:val="009F256E"/>
    <w:rsid w:val="009F39F7"/>
    <w:rsid w:val="009F44C9"/>
    <w:rsid w:val="009F4A0C"/>
    <w:rsid w:val="009F5B54"/>
    <w:rsid w:val="009F7D6E"/>
    <w:rsid w:val="00A0185C"/>
    <w:rsid w:val="00A029E6"/>
    <w:rsid w:val="00A02B09"/>
    <w:rsid w:val="00A05A4F"/>
    <w:rsid w:val="00A07195"/>
    <w:rsid w:val="00A07B8A"/>
    <w:rsid w:val="00A122F6"/>
    <w:rsid w:val="00A12BF3"/>
    <w:rsid w:val="00A1313B"/>
    <w:rsid w:val="00A13D7E"/>
    <w:rsid w:val="00A13E5D"/>
    <w:rsid w:val="00A14B59"/>
    <w:rsid w:val="00A15EE1"/>
    <w:rsid w:val="00A22DEC"/>
    <w:rsid w:val="00A23C26"/>
    <w:rsid w:val="00A23FFD"/>
    <w:rsid w:val="00A24680"/>
    <w:rsid w:val="00A3567F"/>
    <w:rsid w:val="00A37B2F"/>
    <w:rsid w:val="00A41143"/>
    <w:rsid w:val="00A45860"/>
    <w:rsid w:val="00A45C2A"/>
    <w:rsid w:val="00A51032"/>
    <w:rsid w:val="00A51EC0"/>
    <w:rsid w:val="00A54780"/>
    <w:rsid w:val="00A5496F"/>
    <w:rsid w:val="00A55038"/>
    <w:rsid w:val="00A559B6"/>
    <w:rsid w:val="00A56EB0"/>
    <w:rsid w:val="00A57503"/>
    <w:rsid w:val="00A61753"/>
    <w:rsid w:val="00A62128"/>
    <w:rsid w:val="00A64459"/>
    <w:rsid w:val="00A656BF"/>
    <w:rsid w:val="00A70367"/>
    <w:rsid w:val="00A7106A"/>
    <w:rsid w:val="00A71197"/>
    <w:rsid w:val="00A74237"/>
    <w:rsid w:val="00A764DB"/>
    <w:rsid w:val="00A81FF7"/>
    <w:rsid w:val="00A8254A"/>
    <w:rsid w:val="00A82865"/>
    <w:rsid w:val="00A82F35"/>
    <w:rsid w:val="00A85F6C"/>
    <w:rsid w:val="00A9077A"/>
    <w:rsid w:val="00A95BFA"/>
    <w:rsid w:val="00A95E1C"/>
    <w:rsid w:val="00A9635D"/>
    <w:rsid w:val="00A96ECC"/>
    <w:rsid w:val="00A96FFD"/>
    <w:rsid w:val="00AA36FE"/>
    <w:rsid w:val="00AA3F9B"/>
    <w:rsid w:val="00AA682E"/>
    <w:rsid w:val="00AA7E5C"/>
    <w:rsid w:val="00AB03B6"/>
    <w:rsid w:val="00AB1C6D"/>
    <w:rsid w:val="00AB2448"/>
    <w:rsid w:val="00AB4FFD"/>
    <w:rsid w:val="00AB5742"/>
    <w:rsid w:val="00AB77A6"/>
    <w:rsid w:val="00AC1FBB"/>
    <w:rsid w:val="00AC20BE"/>
    <w:rsid w:val="00AC21BE"/>
    <w:rsid w:val="00AC2315"/>
    <w:rsid w:val="00AC25DB"/>
    <w:rsid w:val="00AC42D4"/>
    <w:rsid w:val="00AC5CA6"/>
    <w:rsid w:val="00AC7AA0"/>
    <w:rsid w:val="00AD1B09"/>
    <w:rsid w:val="00AD251C"/>
    <w:rsid w:val="00AD34C8"/>
    <w:rsid w:val="00AD35DF"/>
    <w:rsid w:val="00AD3C59"/>
    <w:rsid w:val="00AD3D68"/>
    <w:rsid w:val="00AD59BD"/>
    <w:rsid w:val="00AE0840"/>
    <w:rsid w:val="00AE172C"/>
    <w:rsid w:val="00AE2BD5"/>
    <w:rsid w:val="00AE68D3"/>
    <w:rsid w:val="00AF1BA0"/>
    <w:rsid w:val="00AF40E1"/>
    <w:rsid w:val="00AF4458"/>
    <w:rsid w:val="00AF4A1A"/>
    <w:rsid w:val="00AF4CCF"/>
    <w:rsid w:val="00B04D7B"/>
    <w:rsid w:val="00B04E66"/>
    <w:rsid w:val="00B125FE"/>
    <w:rsid w:val="00B22940"/>
    <w:rsid w:val="00B24D1A"/>
    <w:rsid w:val="00B27051"/>
    <w:rsid w:val="00B31F35"/>
    <w:rsid w:val="00B3302F"/>
    <w:rsid w:val="00B345CF"/>
    <w:rsid w:val="00B3625A"/>
    <w:rsid w:val="00B36669"/>
    <w:rsid w:val="00B36E9F"/>
    <w:rsid w:val="00B424B2"/>
    <w:rsid w:val="00B42733"/>
    <w:rsid w:val="00B4478E"/>
    <w:rsid w:val="00B457BA"/>
    <w:rsid w:val="00B46BF3"/>
    <w:rsid w:val="00B46CAA"/>
    <w:rsid w:val="00B471EA"/>
    <w:rsid w:val="00B61B50"/>
    <w:rsid w:val="00B66CB2"/>
    <w:rsid w:val="00B702C7"/>
    <w:rsid w:val="00B744CC"/>
    <w:rsid w:val="00B75366"/>
    <w:rsid w:val="00B7608D"/>
    <w:rsid w:val="00B82755"/>
    <w:rsid w:val="00B855B3"/>
    <w:rsid w:val="00B90F2A"/>
    <w:rsid w:val="00B917AB"/>
    <w:rsid w:val="00B93F6D"/>
    <w:rsid w:val="00B9516A"/>
    <w:rsid w:val="00B95C59"/>
    <w:rsid w:val="00B95D7A"/>
    <w:rsid w:val="00BA2760"/>
    <w:rsid w:val="00BA3015"/>
    <w:rsid w:val="00BA3A75"/>
    <w:rsid w:val="00BA66C0"/>
    <w:rsid w:val="00BA6A46"/>
    <w:rsid w:val="00BA7FB1"/>
    <w:rsid w:val="00BB043E"/>
    <w:rsid w:val="00BB0BE7"/>
    <w:rsid w:val="00BB2FD8"/>
    <w:rsid w:val="00BB4628"/>
    <w:rsid w:val="00BC344E"/>
    <w:rsid w:val="00BC3773"/>
    <w:rsid w:val="00BC4DA4"/>
    <w:rsid w:val="00BD700D"/>
    <w:rsid w:val="00BE0916"/>
    <w:rsid w:val="00BE7F1E"/>
    <w:rsid w:val="00BF0172"/>
    <w:rsid w:val="00BF09FA"/>
    <w:rsid w:val="00BF167F"/>
    <w:rsid w:val="00BF2A9D"/>
    <w:rsid w:val="00BF2B56"/>
    <w:rsid w:val="00BF4437"/>
    <w:rsid w:val="00BF6B39"/>
    <w:rsid w:val="00BF7A8B"/>
    <w:rsid w:val="00C013A4"/>
    <w:rsid w:val="00C02E8B"/>
    <w:rsid w:val="00C03486"/>
    <w:rsid w:val="00C162A1"/>
    <w:rsid w:val="00C21E06"/>
    <w:rsid w:val="00C26717"/>
    <w:rsid w:val="00C26927"/>
    <w:rsid w:val="00C353DE"/>
    <w:rsid w:val="00C35480"/>
    <w:rsid w:val="00C356F9"/>
    <w:rsid w:val="00C35F04"/>
    <w:rsid w:val="00C3697A"/>
    <w:rsid w:val="00C370A1"/>
    <w:rsid w:val="00C40041"/>
    <w:rsid w:val="00C41F39"/>
    <w:rsid w:val="00C43A71"/>
    <w:rsid w:val="00C44B5E"/>
    <w:rsid w:val="00C44D00"/>
    <w:rsid w:val="00C45854"/>
    <w:rsid w:val="00C5060F"/>
    <w:rsid w:val="00C5565C"/>
    <w:rsid w:val="00C60F8A"/>
    <w:rsid w:val="00C62134"/>
    <w:rsid w:val="00C639CB"/>
    <w:rsid w:val="00C63BBC"/>
    <w:rsid w:val="00C63E48"/>
    <w:rsid w:val="00C71592"/>
    <w:rsid w:val="00C72F98"/>
    <w:rsid w:val="00C75E43"/>
    <w:rsid w:val="00C810F0"/>
    <w:rsid w:val="00C81518"/>
    <w:rsid w:val="00C82900"/>
    <w:rsid w:val="00C85655"/>
    <w:rsid w:val="00C85AAA"/>
    <w:rsid w:val="00C9247B"/>
    <w:rsid w:val="00C928AC"/>
    <w:rsid w:val="00C936C2"/>
    <w:rsid w:val="00C93D96"/>
    <w:rsid w:val="00C94EE7"/>
    <w:rsid w:val="00C952FA"/>
    <w:rsid w:val="00C97423"/>
    <w:rsid w:val="00CA2F30"/>
    <w:rsid w:val="00CA4FE3"/>
    <w:rsid w:val="00CA51F2"/>
    <w:rsid w:val="00CA6839"/>
    <w:rsid w:val="00CB3479"/>
    <w:rsid w:val="00CB371D"/>
    <w:rsid w:val="00CB4E77"/>
    <w:rsid w:val="00CB6B6D"/>
    <w:rsid w:val="00CB6C3B"/>
    <w:rsid w:val="00CB7E23"/>
    <w:rsid w:val="00CC041A"/>
    <w:rsid w:val="00CC0A4A"/>
    <w:rsid w:val="00CC12E9"/>
    <w:rsid w:val="00CC2F5E"/>
    <w:rsid w:val="00CC4AB0"/>
    <w:rsid w:val="00CC7326"/>
    <w:rsid w:val="00CD1395"/>
    <w:rsid w:val="00CD215E"/>
    <w:rsid w:val="00CD3EF5"/>
    <w:rsid w:val="00CD5219"/>
    <w:rsid w:val="00CE09C5"/>
    <w:rsid w:val="00CE2FAE"/>
    <w:rsid w:val="00CE2FE9"/>
    <w:rsid w:val="00CE31E5"/>
    <w:rsid w:val="00CE55B9"/>
    <w:rsid w:val="00CE5ACF"/>
    <w:rsid w:val="00CE5EB0"/>
    <w:rsid w:val="00CE5F88"/>
    <w:rsid w:val="00CF00CB"/>
    <w:rsid w:val="00CF03F9"/>
    <w:rsid w:val="00CF2EF9"/>
    <w:rsid w:val="00CF3DA6"/>
    <w:rsid w:val="00CF3E97"/>
    <w:rsid w:val="00CF710F"/>
    <w:rsid w:val="00CF7334"/>
    <w:rsid w:val="00D01CF9"/>
    <w:rsid w:val="00D04590"/>
    <w:rsid w:val="00D052CA"/>
    <w:rsid w:val="00D0782F"/>
    <w:rsid w:val="00D10472"/>
    <w:rsid w:val="00D14298"/>
    <w:rsid w:val="00D14326"/>
    <w:rsid w:val="00D15B1B"/>
    <w:rsid w:val="00D21754"/>
    <w:rsid w:val="00D2206D"/>
    <w:rsid w:val="00D261B7"/>
    <w:rsid w:val="00D26BDD"/>
    <w:rsid w:val="00D3182D"/>
    <w:rsid w:val="00D329C5"/>
    <w:rsid w:val="00D350E3"/>
    <w:rsid w:val="00D35672"/>
    <w:rsid w:val="00D359D3"/>
    <w:rsid w:val="00D37761"/>
    <w:rsid w:val="00D40980"/>
    <w:rsid w:val="00D41E80"/>
    <w:rsid w:val="00D41F6F"/>
    <w:rsid w:val="00D45331"/>
    <w:rsid w:val="00D47C70"/>
    <w:rsid w:val="00D5135D"/>
    <w:rsid w:val="00D51E88"/>
    <w:rsid w:val="00D52029"/>
    <w:rsid w:val="00D538A4"/>
    <w:rsid w:val="00D53A9B"/>
    <w:rsid w:val="00D54A63"/>
    <w:rsid w:val="00D62164"/>
    <w:rsid w:val="00D62A8E"/>
    <w:rsid w:val="00D63865"/>
    <w:rsid w:val="00D63B45"/>
    <w:rsid w:val="00D64795"/>
    <w:rsid w:val="00D6541A"/>
    <w:rsid w:val="00D67B1B"/>
    <w:rsid w:val="00D72FE3"/>
    <w:rsid w:val="00D75F18"/>
    <w:rsid w:val="00D8002E"/>
    <w:rsid w:val="00D84FB7"/>
    <w:rsid w:val="00D9005F"/>
    <w:rsid w:val="00D922C7"/>
    <w:rsid w:val="00D95B7A"/>
    <w:rsid w:val="00D96493"/>
    <w:rsid w:val="00D97067"/>
    <w:rsid w:val="00DA07CC"/>
    <w:rsid w:val="00DA17E9"/>
    <w:rsid w:val="00DA1BD2"/>
    <w:rsid w:val="00DA32E1"/>
    <w:rsid w:val="00DA5E75"/>
    <w:rsid w:val="00DB174D"/>
    <w:rsid w:val="00DB17FB"/>
    <w:rsid w:val="00DB43C0"/>
    <w:rsid w:val="00DB51BE"/>
    <w:rsid w:val="00DB7489"/>
    <w:rsid w:val="00DC0D89"/>
    <w:rsid w:val="00DC510A"/>
    <w:rsid w:val="00DD09E9"/>
    <w:rsid w:val="00DD353F"/>
    <w:rsid w:val="00DD788D"/>
    <w:rsid w:val="00DE2ECD"/>
    <w:rsid w:val="00DE4E47"/>
    <w:rsid w:val="00DF0ACC"/>
    <w:rsid w:val="00DF4CDA"/>
    <w:rsid w:val="00DF6A8C"/>
    <w:rsid w:val="00DF6ADA"/>
    <w:rsid w:val="00E004BC"/>
    <w:rsid w:val="00E00857"/>
    <w:rsid w:val="00E056FD"/>
    <w:rsid w:val="00E10C21"/>
    <w:rsid w:val="00E129B7"/>
    <w:rsid w:val="00E14FC4"/>
    <w:rsid w:val="00E16A6D"/>
    <w:rsid w:val="00E16B5D"/>
    <w:rsid w:val="00E17808"/>
    <w:rsid w:val="00E24382"/>
    <w:rsid w:val="00E2575D"/>
    <w:rsid w:val="00E25AD9"/>
    <w:rsid w:val="00E26565"/>
    <w:rsid w:val="00E2709C"/>
    <w:rsid w:val="00E3059D"/>
    <w:rsid w:val="00E33A11"/>
    <w:rsid w:val="00E435E5"/>
    <w:rsid w:val="00E47486"/>
    <w:rsid w:val="00E47DE5"/>
    <w:rsid w:val="00E50634"/>
    <w:rsid w:val="00E50C84"/>
    <w:rsid w:val="00E53227"/>
    <w:rsid w:val="00E54268"/>
    <w:rsid w:val="00E55CA7"/>
    <w:rsid w:val="00E563B0"/>
    <w:rsid w:val="00E60541"/>
    <w:rsid w:val="00E61935"/>
    <w:rsid w:val="00E61964"/>
    <w:rsid w:val="00E63A68"/>
    <w:rsid w:val="00E647C7"/>
    <w:rsid w:val="00E65ABA"/>
    <w:rsid w:val="00E65D89"/>
    <w:rsid w:val="00E65EA0"/>
    <w:rsid w:val="00E6696B"/>
    <w:rsid w:val="00E67195"/>
    <w:rsid w:val="00E6723B"/>
    <w:rsid w:val="00E702B3"/>
    <w:rsid w:val="00E72BEA"/>
    <w:rsid w:val="00E74D9A"/>
    <w:rsid w:val="00E8142D"/>
    <w:rsid w:val="00E848F8"/>
    <w:rsid w:val="00E851C6"/>
    <w:rsid w:val="00E90AEA"/>
    <w:rsid w:val="00E91185"/>
    <w:rsid w:val="00E9240C"/>
    <w:rsid w:val="00E97D4B"/>
    <w:rsid w:val="00EA0FE9"/>
    <w:rsid w:val="00EA1207"/>
    <w:rsid w:val="00EA1222"/>
    <w:rsid w:val="00EA6D59"/>
    <w:rsid w:val="00EB1697"/>
    <w:rsid w:val="00EB27BB"/>
    <w:rsid w:val="00EB3097"/>
    <w:rsid w:val="00EB374F"/>
    <w:rsid w:val="00EB49A5"/>
    <w:rsid w:val="00EB56EA"/>
    <w:rsid w:val="00EB7C0E"/>
    <w:rsid w:val="00EC04D0"/>
    <w:rsid w:val="00EC5EC5"/>
    <w:rsid w:val="00EC64CF"/>
    <w:rsid w:val="00ED16F8"/>
    <w:rsid w:val="00ED32E2"/>
    <w:rsid w:val="00ED7229"/>
    <w:rsid w:val="00EE1DCB"/>
    <w:rsid w:val="00EE30D7"/>
    <w:rsid w:val="00EE41C6"/>
    <w:rsid w:val="00EE6A7A"/>
    <w:rsid w:val="00EE74DF"/>
    <w:rsid w:val="00EF0559"/>
    <w:rsid w:val="00EF21BE"/>
    <w:rsid w:val="00F02133"/>
    <w:rsid w:val="00F02790"/>
    <w:rsid w:val="00F02F15"/>
    <w:rsid w:val="00F037DA"/>
    <w:rsid w:val="00F05216"/>
    <w:rsid w:val="00F167EA"/>
    <w:rsid w:val="00F17620"/>
    <w:rsid w:val="00F2056E"/>
    <w:rsid w:val="00F20B9C"/>
    <w:rsid w:val="00F252FA"/>
    <w:rsid w:val="00F26633"/>
    <w:rsid w:val="00F27035"/>
    <w:rsid w:val="00F34AE4"/>
    <w:rsid w:val="00F36BD0"/>
    <w:rsid w:val="00F37213"/>
    <w:rsid w:val="00F37F23"/>
    <w:rsid w:val="00F456EB"/>
    <w:rsid w:val="00F46E8B"/>
    <w:rsid w:val="00F47469"/>
    <w:rsid w:val="00F477BE"/>
    <w:rsid w:val="00F505D5"/>
    <w:rsid w:val="00F53830"/>
    <w:rsid w:val="00F53A36"/>
    <w:rsid w:val="00F5601F"/>
    <w:rsid w:val="00F6088B"/>
    <w:rsid w:val="00F64B48"/>
    <w:rsid w:val="00F64E7F"/>
    <w:rsid w:val="00F6719E"/>
    <w:rsid w:val="00F6773C"/>
    <w:rsid w:val="00F67D56"/>
    <w:rsid w:val="00F70487"/>
    <w:rsid w:val="00F7080F"/>
    <w:rsid w:val="00F708A1"/>
    <w:rsid w:val="00F73036"/>
    <w:rsid w:val="00F7398C"/>
    <w:rsid w:val="00F7790B"/>
    <w:rsid w:val="00F800B9"/>
    <w:rsid w:val="00F81E88"/>
    <w:rsid w:val="00F85570"/>
    <w:rsid w:val="00F8755E"/>
    <w:rsid w:val="00F90776"/>
    <w:rsid w:val="00F92B17"/>
    <w:rsid w:val="00F97156"/>
    <w:rsid w:val="00FA0FFD"/>
    <w:rsid w:val="00FA32A2"/>
    <w:rsid w:val="00FA4AC5"/>
    <w:rsid w:val="00FA4B1B"/>
    <w:rsid w:val="00FA78CE"/>
    <w:rsid w:val="00FB25D7"/>
    <w:rsid w:val="00FB3B97"/>
    <w:rsid w:val="00FB7247"/>
    <w:rsid w:val="00FC2346"/>
    <w:rsid w:val="00FC5A43"/>
    <w:rsid w:val="00FC6964"/>
    <w:rsid w:val="00FC771C"/>
    <w:rsid w:val="00FC79A1"/>
    <w:rsid w:val="00FC7F6B"/>
    <w:rsid w:val="00FD1CFC"/>
    <w:rsid w:val="00FD3255"/>
    <w:rsid w:val="00FD43CD"/>
    <w:rsid w:val="00FD6991"/>
    <w:rsid w:val="00FE72EB"/>
    <w:rsid w:val="00FF4141"/>
    <w:rsid w:val="00FF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F2A"/>
    <w:pPr>
      <w:tabs>
        <w:tab w:val="center" w:pos="4153"/>
        <w:tab w:val="right" w:pos="8306"/>
      </w:tabs>
      <w:spacing w:after="0" w:line="240" w:lineRule="auto"/>
    </w:pPr>
  </w:style>
  <w:style w:type="character" w:customStyle="1" w:styleId="a4">
    <w:name w:val="כותרת עליונה תו"/>
    <w:basedOn w:val="a0"/>
    <w:link w:val="a3"/>
    <w:uiPriority w:val="99"/>
    <w:rsid w:val="00B90F2A"/>
  </w:style>
  <w:style w:type="character" w:styleId="a5">
    <w:name w:val="Placeholder Text"/>
    <w:basedOn w:val="a0"/>
    <w:uiPriority w:val="99"/>
    <w:semiHidden/>
    <w:rsid w:val="00B90F2A"/>
    <w:rPr>
      <w:color w:val="808080"/>
    </w:rPr>
  </w:style>
  <w:style w:type="paragraph" w:styleId="a6">
    <w:name w:val="Balloon Text"/>
    <w:basedOn w:val="a"/>
    <w:link w:val="a7"/>
    <w:uiPriority w:val="99"/>
    <w:semiHidden/>
    <w:unhideWhenUsed/>
    <w:rsid w:val="00B90F2A"/>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90F2A"/>
    <w:rPr>
      <w:rFonts w:ascii="Tahoma" w:hAnsi="Tahoma" w:cs="Tahoma"/>
      <w:sz w:val="16"/>
      <w:szCs w:val="16"/>
    </w:rPr>
  </w:style>
  <w:style w:type="character" w:styleId="a8">
    <w:name w:val="annotation reference"/>
    <w:basedOn w:val="a0"/>
    <w:uiPriority w:val="99"/>
    <w:semiHidden/>
    <w:unhideWhenUsed/>
    <w:rsid w:val="00111B7F"/>
    <w:rPr>
      <w:sz w:val="16"/>
      <w:szCs w:val="16"/>
    </w:rPr>
  </w:style>
  <w:style w:type="paragraph" w:styleId="a9">
    <w:name w:val="annotation text"/>
    <w:basedOn w:val="a"/>
    <w:link w:val="aa"/>
    <w:uiPriority w:val="99"/>
    <w:semiHidden/>
    <w:unhideWhenUsed/>
    <w:rsid w:val="00111B7F"/>
    <w:pPr>
      <w:spacing w:line="240" w:lineRule="auto"/>
    </w:pPr>
    <w:rPr>
      <w:sz w:val="20"/>
      <w:szCs w:val="20"/>
    </w:rPr>
  </w:style>
  <w:style w:type="character" w:customStyle="1" w:styleId="aa">
    <w:name w:val="טקסט הערה תו"/>
    <w:basedOn w:val="a0"/>
    <w:link w:val="a9"/>
    <w:uiPriority w:val="99"/>
    <w:semiHidden/>
    <w:rsid w:val="00111B7F"/>
    <w:rPr>
      <w:sz w:val="20"/>
      <w:szCs w:val="20"/>
    </w:rPr>
  </w:style>
  <w:style w:type="paragraph" w:styleId="ab">
    <w:name w:val="annotation subject"/>
    <w:basedOn w:val="a9"/>
    <w:next w:val="a9"/>
    <w:link w:val="ac"/>
    <w:uiPriority w:val="99"/>
    <w:semiHidden/>
    <w:unhideWhenUsed/>
    <w:rsid w:val="00111B7F"/>
    <w:rPr>
      <w:b/>
      <w:bCs/>
    </w:rPr>
  </w:style>
  <w:style w:type="character" w:customStyle="1" w:styleId="ac">
    <w:name w:val="נושא הערה תו"/>
    <w:basedOn w:val="aa"/>
    <w:link w:val="ab"/>
    <w:uiPriority w:val="99"/>
    <w:semiHidden/>
    <w:rsid w:val="00111B7F"/>
    <w:rPr>
      <w:b/>
      <w:bCs/>
      <w:sz w:val="20"/>
      <w:szCs w:val="20"/>
    </w:rPr>
  </w:style>
  <w:style w:type="character" w:styleId="Hyperlink">
    <w:name w:val="Hyperlink"/>
    <w:basedOn w:val="a0"/>
    <w:uiPriority w:val="99"/>
    <w:unhideWhenUsed/>
    <w:rsid w:val="00111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F2A"/>
    <w:pPr>
      <w:tabs>
        <w:tab w:val="center" w:pos="4153"/>
        <w:tab w:val="right" w:pos="8306"/>
      </w:tabs>
      <w:spacing w:after="0" w:line="240" w:lineRule="auto"/>
    </w:pPr>
  </w:style>
  <w:style w:type="character" w:customStyle="1" w:styleId="a4">
    <w:name w:val="כותרת עליונה תו"/>
    <w:basedOn w:val="a0"/>
    <w:link w:val="a3"/>
    <w:uiPriority w:val="99"/>
    <w:rsid w:val="00B90F2A"/>
  </w:style>
  <w:style w:type="character" w:styleId="a5">
    <w:name w:val="Placeholder Text"/>
    <w:basedOn w:val="a0"/>
    <w:uiPriority w:val="99"/>
    <w:semiHidden/>
    <w:rsid w:val="00B90F2A"/>
    <w:rPr>
      <w:color w:val="808080"/>
    </w:rPr>
  </w:style>
  <w:style w:type="paragraph" w:styleId="a6">
    <w:name w:val="Balloon Text"/>
    <w:basedOn w:val="a"/>
    <w:link w:val="a7"/>
    <w:uiPriority w:val="99"/>
    <w:semiHidden/>
    <w:unhideWhenUsed/>
    <w:rsid w:val="00B90F2A"/>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90F2A"/>
    <w:rPr>
      <w:rFonts w:ascii="Tahoma" w:hAnsi="Tahoma" w:cs="Tahoma"/>
      <w:sz w:val="16"/>
      <w:szCs w:val="16"/>
    </w:rPr>
  </w:style>
  <w:style w:type="character" w:styleId="a8">
    <w:name w:val="annotation reference"/>
    <w:basedOn w:val="a0"/>
    <w:uiPriority w:val="99"/>
    <w:semiHidden/>
    <w:unhideWhenUsed/>
    <w:rsid w:val="00111B7F"/>
    <w:rPr>
      <w:sz w:val="16"/>
      <w:szCs w:val="16"/>
    </w:rPr>
  </w:style>
  <w:style w:type="paragraph" w:styleId="a9">
    <w:name w:val="annotation text"/>
    <w:basedOn w:val="a"/>
    <w:link w:val="aa"/>
    <w:uiPriority w:val="99"/>
    <w:semiHidden/>
    <w:unhideWhenUsed/>
    <w:rsid w:val="00111B7F"/>
    <w:pPr>
      <w:spacing w:line="240" w:lineRule="auto"/>
    </w:pPr>
    <w:rPr>
      <w:sz w:val="20"/>
      <w:szCs w:val="20"/>
    </w:rPr>
  </w:style>
  <w:style w:type="character" w:customStyle="1" w:styleId="aa">
    <w:name w:val="טקסט הערה תו"/>
    <w:basedOn w:val="a0"/>
    <w:link w:val="a9"/>
    <w:uiPriority w:val="99"/>
    <w:semiHidden/>
    <w:rsid w:val="00111B7F"/>
    <w:rPr>
      <w:sz w:val="20"/>
      <w:szCs w:val="20"/>
    </w:rPr>
  </w:style>
  <w:style w:type="paragraph" w:styleId="ab">
    <w:name w:val="annotation subject"/>
    <w:basedOn w:val="a9"/>
    <w:next w:val="a9"/>
    <w:link w:val="ac"/>
    <w:uiPriority w:val="99"/>
    <w:semiHidden/>
    <w:unhideWhenUsed/>
    <w:rsid w:val="00111B7F"/>
    <w:rPr>
      <w:b/>
      <w:bCs/>
    </w:rPr>
  </w:style>
  <w:style w:type="character" w:customStyle="1" w:styleId="ac">
    <w:name w:val="נושא הערה תו"/>
    <w:basedOn w:val="aa"/>
    <w:link w:val="ab"/>
    <w:uiPriority w:val="99"/>
    <w:semiHidden/>
    <w:rsid w:val="00111B7F"/>
    <w:rPr>
      <w:b/>
      <w:bCs/>
      <w:sz w:val="20"/>
      <w:szCs w:val="20"/>
    </w:rPr>
  </w:style>
  <w:style w:type="character" w:styleId="Hyperlink">
    <w:name w:val="Hyperlink"/>
    <w:basedOn w:val="a0"/>
    <w:uiPriority w:val="99"/>
    <w:unhideWhenUsed/>
    <w:rsid w:val="00111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E12A-12D9-4F1D-947F-2A5FA66D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1729</Words>
  <Characters>8645</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6</cp:revision>
  <cp:lastPrinted>2018-04-16T10:34:00Z</cp:lastPrinted>
  <dcterms:created xsi:type="dcterms:W3CDTF">2018-04-15T13:11:00Z</dcterms:created>
  <dcterms:modified xsi:type="dcterms:W3CDTF">2018-04-16T10:53:00Z</dcterms:modified>
</cp:coreProperties>
</file>